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629E" w14:textId="235D42AA" w:rsidR="008C6921" w:rsidRPr="00D34D75" w:rsidRDefault="008C6921" w:rsidP="00141DC3">
      <w:pPr>
        <w:jc w:val="both"/>
        <w:rPr>
          <w:rFonts w:ascii="Century Schoolbook" w:hAnsi="Century Schoolbook"/>
        </w:rPr>
      </w:pPr>
      <w:bookmarkStart w:id="0" w:name="_Hlk34230052"/>
      <w:r w:rsidRPr="00D34D75">
        <w:rPr>
          <w:rFonts w:ascii="Century Schoolbook" w:hAnsi="Century Schoolbook"/>
        </w:rPr>
        <w:t xml:space="preserve">The regular meeting of the Greenville City Council was called to order by Mayor </w:t>
      </w:r>
      <w:r w:rsidR="00912803">
        <w:rPr>
          <w:rFonts w:ascii="Century Schoolbook" w:hAnsi="Century Schoolbook"/>
        </w:rPr>
        <w:t>Cunliffe</w:t>
      </w:r>
      <w:r w:rsidR="005823B8">
        <w:rPr>
          <w:rFonts w:ascii="Century Schoolbook" w:hAnsi="Century Schoolbook"/>
        </w:rPr>
        <w:t xml:space="preserve">. This meeting was held virtually via Zoom in </w:t>
      </w:r>
      <w:r w:rsidRPr="00D34D75">
        <w:rPr>
          <w:rFonts w:ascii="Century Schoolbook" w:hAnsi="Century Schoolbook"/>
        </w:rPr>
        <w:t>Greenville, Michigan 48838 at 7:30 p.m.</w:t>
      </w:r>
    </w:p>
    <w:bookmarkEnd w:id="0"/>
    <w:p w14:paraId="1EF50631" w14:textId="063044F3" w:rsidR="008C6921" w:rsidRPr="00D34D75" w:rsidRDefault="009939ED" w:rsidP="00B71BBF">
      <w:pPr>
        <w:tabs>
          <w:tab w:val="left" w:pos="7470"/>
        </w:tabs>
        <w:jc w:val="both"/>
        <w:rPr>
          <w:rFonts w:ascii="Century Schoolbook" w:hAnsi="Century Schoolbook"/>
        </w:rPr>
      </w:pPr>
      <w:r>
        <w:rPr>
          <w:rFonts w:ascii="Century Schoolbook" w:hAnsi="Century Schoolbook"/>
        </w:rPr>
        <w:t xml:space="preserve"> </w:t>
      </w:r>
      <w:r w:rsidR="00B71BBF">
        <w:rPr>
          <w:rFonts w:ascii="Century Schoolbook" w:hAnsi="Century Schoolbook"/>
        </w:rPr>
        <w:tab/>
      </w:r>
    </w:p>
    <w:p w14:paraId="38FB4185" w14:textId="3D6173E7" w:rsidR="004A6DA8" w:rsidRPr="00D34D75" w:rsidRDefault="008C6921" w:rsidP="00141DC3">
      <w:pPr>
        <w:jc w:val="both"/>
        <w:rPr>
          <w:rFonts w:ascii="Century Schoolbook" w:hAnsi="Century Schoolbook"/>
        </w:rPr>
      </w:pPr>
      <w:bookmarkStart w:id="1" w:name="_Hlk34230062"/>
      <w:r w:rsidRPr="00D34D75">
        <w:rPr>
          <w:rFonts w:ascii="Century Schoolbook" w:hAnsi="Century Schoolbook"/>
          <w:u w:val="single"/>
        </w:rPr>
        <w:t>Present</w:t>
      </w:r>
      <w:r w:rsidRPr="00D34D75">
        <w:rPr>
          <w:rFonts w:ascii="Century Schoolbook" w:hAnsi="Century Schoolbook"/>
        </w:rPr>
        <w:t>:</w:t>
      </w:r>
      <w:r w:rsidR="00AD6D37" w:rsidRPr="00D34D75">
        <w:rPr>
          <w:rFonts w:ascii="Century Schoolbook" w:hAnsi="Century Schoolbook"/>
        </w:rPr>
        <w:t xml:space="preserve"> </w:t>
      </w:r>
      <w:r w:rsidR="00181645">
        <w:rPr>
          <w:rFonts w:ascii="Century Schoolbook" w:hAnsi="Century Schoolbook"/>
        </w:rPr>
        <w:t>Mayor</w:t>
      </w:r>
      <w:r w:rsidR="004A6DA8" w:rsidRPr="00D34D75">
        <w:rPr>
          <w:rFonts w:ascii="Century Schoolbook" w:hAnsi="Century Schoolbook"/>
        </w:rPr>
        <w:t xml:space="preserve"> </w:t>
      </w:r>
      <w:r w:rsidR="00031339">
        <w:rPr>
          <w:rFonts w:ascii="Century Schoolbook" w:hAnsi="Century Schoolbook"/>
        </w:rPr>
        <w:t>Cunliffe</w:t>
      </w:r>
      <w:r w:rsidR="00181645">
        <w:rPr>
          <w:rFonts w:ascii="Century Schoolbook" w:hAnsi="Century Schoolbook"/>
        </w:rPr>
        <w:t>; Councilperson</w:t>
      </w:r>
      <w:r w:rsidR="00823A43">
        <w:rPr>
          <w:rFonts w:ascii="Century Schoolbook" w:hAnsi="Century Schoolbook"/>
        </w:rPr>
        <w:t>s</w:t>
      </w:r>
      <w:r w:rsidR="00031339" w:rsidRPr="00D34D75">
        <w:rPr>
          <w:rFonts w:ascii="Century Schoolbook" w:hAnsi="Century Schoolbook"/>
        </w:rPr>
        <w:t xml:space="preserve"> </w:t>
      </w:r>
      <w:r w:rsidR="009E15C0" w:rsidRPr="00D34D75">
        <w:rPr>
          <w:rFonts w:ascii="Century Schoolbook" w:hAnsi="Century Schoolbook"/>
        </w:rPr>
        <w:t>Lehman</w:t>
      </w:r>
      <w:r w:rsidR="000B2A5B">
        <w:rPr>
          <w:rFonts w:ascii="Century Schoolbook" w:hAnsi="Century Schoolbook"/>
        </w:rPr>
        <w:t xml:space="preserve">, </w:t>
      </w:r>
      <w:proofErr w:type="spellStart"/>
      <w:r w:rsidR="00237907">
        <w:rPr>
          <w:rFonts w:ascii="Century Schoolbook" w:hAnsi="Century Schoolbook"/>
        </w:rPr>
        <w:t>Barrus</w:t>
      </w:r>
      <w:proofErr w:type="spellEnd"/>
      <w:r w:rsidR="00972D46">
        <w:rPr>
          <w:rFonts w:ascii="Century Schoolbook" w:hAnsi="Century Schoolbook"/>
        </w:rPr>
        <w:t>,</w:t>
      </w:r>
      <w:r w:rsidR="00972D46" w:rsidRPr="00ED168C">
        <w:rPr>
          <w:rFonts w:ascii="Century Schoolbook" w:hAnsi="Century Schoolbook"/>
          <w:noProof/>
        </w:rPr>
        <w:t xml:space="preserve"> </w:t>
      </w:r>
      <w:r w:rsidR="00B148C4">
        <w:rPr>
          <w:rFonts w:ascii="Century Schoolbook" w:hAnsi="Century Schoolbook"/>
          <w:noProof/>
        </w:rPr>
        <w:t>Moss,</w:t>
      </w:r>
      <w:r w:rsidR="00912803" w:rsidRPr="00912803">
        <w:rPr>
          <w:rFonts w:ascii="Century Schoolbook" w:hAnsi="Century Schoolbook"/>
        </w:rPr>
        <w:t xml:space="preserve"> </w:t>
      </w:r>
      <w:proofErr w:type="spellStart"/>
      <w:r w:rsidR="00912803">
        <w:rPr>
          <w:rFonts w:ascii="Century Schoolbook" w:hAnsi="Century Schoolbook"/>
        </w:rPr>
        <w:t>Scoby</w:t>
      </w:r>
      <w:proofErr w:type="spellEnd"/>
      <w:r w:rsidR="00912803">
        <w:rPr>
          <w:rFonts w:ascii="Century Schoolbook" w:hAnsi="Century Schoolbook"/>
        </w:rPr>
        <w:t>,</w:t>
      </w:r>
      <w:r w:rsidR="002175BD" w:rsidRPr="002175BD">
        <w:rPr>
          <w:rFonts w:ascii="Century Schoolbook" w:hAnsi="Century Schoolbook"/>
          <w:noProof/>
        </w:rPr>
        <w:t xml:space="preserve"> </w:t>
      </w:r>
      <w:r w:rsidR="006F58EE">
        <w:rPr>
          <w:rFonts w:ascii="Century Schoolbook" w:hAnsi="Century Schoolbook"/>
        </w:rPr>
        <w:t>Linton,</w:t>
      </w:r>
      <w:r w:rsidR="006F58EE" w:rsidRPr="00ED168C">
        <w:rPr>
          <w:rFonts w:ascii="Century Schoolbook" w:hAnsi="Century Schoolbook"/>
          <w:noProof/>
        </w:rPr>
        <w:t xml:space="preserve"> </w:t>
      </w:r>
      <w:r w:rsidR="002175BD" w:rsidRPr="00ED168C">
        <w:rPr>
          <w:rFonts w:ascii="Century Schoolbook" w:hAnsi="Century Schoolbook"/>
          <w:noProof/>
        </w:rPr>
        <w:t>and</w:t>
      </w:r>
      <w:r w:rsidR="00EF15C1" w:rsidRPr="00EF15C1">
        <w:rPr>
          <w:rFonts w:ascii="Century Schoolbook" w:hAnsi="Century Schoolbook"/>
        </w:rPr>
        <w:t xml:space="preserve"> </w:t>
      </w:r>
      <w:r w:rsidR="00A365A9">
        <w:rPr>
          <w:rFonts w:ascii="Century Schoolbook" w:hAnsi="Century Schoolbook"/>
        </w:rPr>
        <w:t>Johnson</w:t>
      </w:r>
      <w:r w:rsidR="009F6A0F">
        <w:rPr>
          <w:rFonts w:ascii="Century Schoolbook" w:hAnsi="Century Schoolbook"/>
        </w:rPr>
        <w:t>;</w:t>
      </w:r>
      <w:r w:rsidR="003436ED">
        <w:rPr>
          <w:rFonts w:ascii="Century Schoolbook" w:hAnsi="Century Schoolbook"/>
        </w:rPr>
        <w:t xml:space="preserve"> </w:t>
      </w:r>
      <w:r w:rsidR="00B07037">
        <w:rPr>
          <w:rFonts w:ascii="Century Schoolbook" w:hAnsi="Century Schoolbook"/>
        </w:rPr>
        <w:t xml:space="preserve">City Manager </w:t>
      </w:r>
      <w:proofErr w:type="spellStart"/>
      <w:r w:rsidR="00B07037">
        <w:rPr>
          <w:rFonts w:ascii="Century Schoolbook" w:hAnsi="Century Schoolbook"/>
        </w:rPr>
        <w:t>Bosanic</w:t>
      </w:r>
      <w:proofErr w:type="spellEnd"/>
      <w:r w:rsidR="00B07037">
        <w:rPr>
          <w:rFonts w:ascii="Century Schoolbook" w:hAnsi="Century Schoolbook"/>
        </w:rPr>
        <w:t>,</w:t>
      </w:r>
      <w:r w:rsidR="00610D7B">
        <w:rPr>
          <w:rFonts w:ascii="Century Schoolbook" w:hAnsi="Century Schoolbook"/>
        </w:rPr>
        <w:t xml:space="preserve"> </w:t>
      </w:r>
      <w:r w:rsidR="006F58EE">
        <w:rPr>
          <w:rFonts w:ascii="Century Schoolbook" w:hAnsi="Century Schoolbook"/>
        </w:rPr>
        <w:t xml:space="preserve">City Engineer </w:t>
      </w:r>
      <w:proofErr w:type="spellStart"/>
      <w:r w:rsidR="006F58EE">
        <w:rPr>
          <w:rFonts w:ascii="Century Schoolbook" w:hAnsi="Century Schoolbook"/>
        </w:rPr>
        <w:t>Hinken</w:t>
      </w:r>
      <w:proofErr w:type="spellEnd"/>
      <w:r w:rsidR="00610D7B">
        <w:rPr>
          <w:rFonts w:ascii="Century Schoolbook" w:hAnsi="Century Schoolbook"/>
        </w:rPr>
        <w:t>,</w:t>
      </w:r>
      <w:r w:rsidR="009F38D6">
        <w:rPr>
          <w:rFonts w:ascii="Century Schoolbook" w:hAnsi="Century Schoolbook"/>
        </w:rPr>
        <w:t xml:space="preserve"> </w:t>
      </w:r>
      <w:r w:rsidR="00403BD8">
        <w:rPr>
          <w:rFonts w:ascii="Century Schoolbook" w:hAnsi="Century Schoolbook"/>
        </w:rPr>
        <w:t xml:space="preserve">and </w:t>
      </w:r>
      <w:r w:rsidR="00935BAA">
        <w:rPr>
          <w:rFonts w:ascii="Century Schoolbook" w:hAnsi="Century Schoolbook"/>
        </w:rPr>
        <w:t>Clerk-Finance Director Rasmussen</w:t>
      </w:r>
      <w:r w:rsidR="00403BD8">
        <w:rPr>
          <w:rFonts w:ascii="Century Schoolbook" w:hAnsi="Century Schoolbook"/>
        </w:rPr>
        <w:t>.</w:t>
      </w:r>
      <w:r w:rsidR="003A229F">
        <w:rPr>
          <w:rFonts w:ascii="Century Schoolbook" w:hAnsi="Century Schoolbook"/>
        </w:rPr>
        <w:t xml:space="preserve"> All </w:t>
      </w:r>
      <w:r w:rsidR="00150A42">
        <w:rPr>
          <w:rFonts w:ascii="Century Schoolbook" w:hAnsi="Century Schoolbook"/>
        </w:rPr>
        <w:t xml:space="preserve">board members </w:t>
      </w:r>
      <w:r w:rsidR="003A229F">
        <w:rPr>
          <w:rFonts w:ascii="Century Schoolbook" w:hAnsi="Century Schoolbook"/>
        </w:rPr>
        <w:t>attended the virtual meeting in Greenville, Michigan.</w:t>
      </w:r>
      <w:r w:rsidR="003765EE">
        <w:rPr>
          <w:rFonts w:ascii="Century Schoolbook" w:hAnsi="Century Schoolbook"/>
        </w:rPr>
        <w:t xml:space="preserve"> </w:t>
      </w:r>
    </w:p>
    <w:bookmarkEnd w:id="1"/>
    <w:p w14:paraId="1A0D5C3E" w14:textId="77777777" w:rsidR="004A6DA8" w:rsidRPr="00D34D75" w:rsidRDefault="004A6DA8" w:rsidP="00141DC3">
      <w:pPr>
        <w:jc w:val="both"/>
        <w:rPr>
          <w:rFonts w:ascii="Century Schoolbook" w:hAnsi="Century Schoolbook"/>
        </w:rPr>
      </w:pPr>
    </w:p>
    <w:p w14:paraId="0D987099" w14:textId="203E810E" w:rsidR="008C6921" w:rsidRDefault="008C6921" w:rsidP="00141DC3">
      <w:pPr>
        <w:jc w:val="both"/>
        <w:rPr>
          <w:rFonts w:ascii="Century Schoolbook" w:hAnsi="Century Schoolbook"/>
        </w:rPr>
      </w:pPr>
      <w:r w:rsidRPr="00D34D75">
        <w:rPr>
          <w:rFonts w:ascii="Century Schoolbook" w:hAnsi="Century Schoolbook"/>
          <w:u w:val="single"/>
        </w:rPr>
        <w:t>Absent:</w:t>
      </w:r>
      <w:r w:rsidR="005457F0">
        <w:rPr>
          <w:rFonts w:ascii="Century Schoolbook" w:hAnsi="Century Schoolbook"/>
        </w:rPr>
        <w:t xml:space="preserve"> </w:t>
      </w:r>
      <w:r w:rsidR="00890C43" w:rsidRPr="00890C43">
        <w:rPr>
          <w:rFonts w:ascii="Century Schoolbook" w:hAnsi="Century Schoolbook"/>
        </w:rPr>
        <w:t xml:space="preserve"> </w:t>
      </w:r>
      <w:r w:rsidR="006F58EE">
        <w:rPr>
          <w:rFonts w:ascii="Century Schoolbook" w:hAnsi="Century Schoolbook"/>
        </w:rPr>
        <w:t>None</w:t>
      </w:r>
    </w:p>
    <w:p w14:paraId="2C24484B" w14:textId="77777777" w:rsidR="005D241C" w:rsidRDefault="005D241C" w:rsidP="00141DC3">
      <w:pPr>
        <w:jc w:val="both"/>
        <w:rPr>
          <w:rFonts w:ascii="Century Schoolbook" w:hAnsi="Century Schoolbook"/>
        </w:rPr>
      </w:pPr>
    </w:p>
    <w:p w14:paraId="786687D5" w14:textId="322E2424" w:rsidR="00F21D5D" w:rsidRPr="00B32E3F" w:rsidRDefault="005D241C" w:rsidP="00B32E3F">
      <w:pPr>
        <w:numPr>
          <w:ilvl w:val="0"/>
          <w:numId w:val="1"/>
        </w:numPr>
        <w:tabs>
          <w:tab w:val="left" w:pos="360"/>
          <w:tab w:val="left" w:pos="1080"/>
          <w:tab w:val="num" w:pos="1620"/>
        </w:tabs>
        <w:ind w:left="0" w:firstLine="0"/>
        <w:jc w:val="both"/>
        <w:rPr>
          <w:rFonts w:ascii="Century Schoolbook" w:hAnsi="Century Schoolbook"/>
        </w:rPr>
      </w:pPr>
      <w:r>
        <w:rPr>
          <w:rFonts w:ascii="Century Schoolbook" w:hAnsi="Century Schoolbook"/>
        </w:rPr>
        <w:t xml:space="preserve">The Pledge of Allegiance was led by </w:t>
      </w:r>
      <w:r w:rsidR="006F1F0B">
        <w:rPr>
          <w:rFonts w:ascii="Century Schoolbook" w:hAnsi="Century Schoolbook"/>
        </w:rPr>
        <w:t xml:space="preserve">Mayor </w:t>
      </w:r>
      <w:r w:rsidR="002D60FA">
        <w:rPr>
          <w:rFonts w:ascii="Century Schoolbook" w:hAnsi="Century Schoolbook"/>
        </w:rPr>
        <w:t>Cunliffe</w:t>
      </w:r>
      <w:r>
        <w:rPr>
          <w:rFonts w:ascii="Century Schoolbook" w:hAnsi="Century Schoolbook"/>
        </w:rPr>
        <w:t>.</w:t>
      </w:r>
    </w:p>
    <w:p w14:paraId="2D32DF72" w14:textId="77777777" w:rsidR="002373A9" w:rsidRDefault="002373A9" w:rsidP="00141DC3">
      <w:pPr>
        <w:pStyle w:val="ListParagraph"/>
        <w:ind w:left="0"/>
        <w:jc w:val="both"/>
        <w:rPr>
          <w:rFonts w:ascii="Century Schoolbook" w:hAnsi="Century Schoolbook"/>
        </w:rPr>
      </w:pPr>
    </w:p>
    <w:p w14:paraId="3E9BBDB8" w14:textId="2C96862F" w:rsidR="00DA1061" w:rsidRPr="002B045C" w:rsidRDefault="005D241C" w:rsidP="00964B2D">
      <w:pPr>
        <w:numPr>
          <w:ilvl w:val="0"/>
          <w:numId w:val="1"/>
        </w:numPr>
        <w:tabs>
          <w:tab w:val="left" w:pos="360"/>
          <w:tab w:val="left" w:pos="1080"/>
          <w:tab w:val="num" w:pos="1620"/>
        </w:tabs>
        <w:ind w:left="0" w:firstLine="0"/>
        <w:jc w:val="both"/>
        <w:rPr>
          <w:rFonts w:ascii="Century Schoolbook" w:hAnsi="Century Schoolbook"/>
        </w:rPr>
      </w:pPr>
      <w:r>
        <w:rPr>
          <w:rFonts w:ascii="Century Schoolbook" w:hAnsi="Century Schoolbook"/>
        </w:rPr>
        <w:t>The Statement of Citizens</w:t>
      </w:r>
      <w:r w:rsidR="00F14E0D">
        <w:rPr>
          <w:rFonts w:ascii="Century Schoolbook" w:hAnsi="Century Schoolbook"/>
        </w:rPr>
        <w:t xml:space="preserve">: </w:t>
      </w:r>
      <w:r w:rsidR="00002B55">
        <w:rPr>
          <w:rFonts w:ascii="Century Schoolbook" w:hAnsi="Century Schoolbook"/>
        </w:rPr>
        <w:t>None</w:t>
      </w:r>
    </w:p>
    <w:p w14:paraId="507516C5" w14:textId="77777777" w:rsidR="005D241C" w:rsidRDefault="005D241C" w:rsidP="00141DC3">
      <w:pPr>
        <w:pStyle w:val="ListParagraph"/>
        <w:ind w:left="0"/>
        <w:jc w:val="both"/>
        <w:rPr>
          <w:rFonts w:ascii="Century Schoolbook" w:hAnsi="Century Schoolbook"/>
        </w:rPr>
      </w:pPr>
    </w:p>
    <w:p w14:paraId="36F76FD7" w14:textId="237CB41C" w:rsidR="008C6921" w:rsidRPr="00623A4A" w:rsidRDefault="008C6921" w:rsidP="00623A4A">
      <w:pPr>
        <w:numPr>
          <w:ilvl w:val="0"/>
          <w:numId w:val="1"/>
        </w:numPr>
        <w:tabs>
          <w:tab w:val="left" w:pos="360"/>
          <w:tab w:val="left" w:pos="1080"/>
          <w:tab w:val="num" w:pos="1620"/>
        </w:tabs>
        <w:ind w:left="360"/>
        <w:jc w:val="both"/>
        <w:rPr>
          <w:rFonts w:ascii="Century Schoolbook" w:hAnsi="Century Schoolbook"/>
        </w:rPr>
      </w:pPr>
      <w:r w:rsidRPr="005D241C">
        <w:rPr>
          <w:rFonts w:ascii="Century Schoolbook" w:hAnsi="Century Schoolbook"/>
        </w:rPr>
        <w:t xml:space="preserve">Councilperson </w:t>
      </w:r>
      <w:r w:rsidR="00311174">
        <w:rPr>
          <w:rFonts w:ascii="Century Schoolbook" w:hAnsi="Century Schoolbook"/>
        </w:rPr>
        <w:t>Lehman</w:t>
      </w:r>
      <w:r w:rsidRPr="005D241C">
        <w:rPr>
          <w:rFonts w:ascii="Century Schoolbook" w:hAnsi="Century Schoolbook"/>
        </w:rPr>
        <w:t xml:space="preserve"> MOVED: The Consent Agenda be approved as </w:t>
      </w:r>
      <w:r w:rsidR="002C0ABD">
        <w:rPr>
          <w:rFonts w:ascii="Century Schoolbook" w:hAnsi="Century Schoolbook"/>
        </w:rPr>
        <w:t>presented</w:t>
      </w:r>
      <w:r w:rsidRPr="005D241C">
        <w:rPr>
          <w:rFonts w:ascii="Century Schoolbook" w:hAnsi="Century Schoolbook"/>
        </w:rPr>
        <w:t>.</w:t>
      </w:r>
      <w:r w:rsidR="00AD6D37" w:rsidRPr="005D241C">
        <w:rPr>
          <w:rFonts w:ascii="Century Schoolbook" w:hAnsi="Century Schoolbook"/>
        </w:rPr>
        <w:t xml:space="preserve"> </w:t>
      </w:r>
      <w:r w:rsidRPr="005D241C">
        <w:rPr>
          <w:rFonts w:ascii="Century Schoolbook" w:hAnsi="Century Schoolbook"/>
        </w:rPr>
        <w:t xml:space="preserve">Councilperson </w:t>
      </w:r>
      <w:r w:rsidR="001946AE">
        <w:rPr>
          <w:rFonts w:ascii="Century Schoolbook" w:hAnsi="Century Schoolbook"/>
        </w:rPr>
        <w:t>Johnson</w:t>
      </w:r>
      <w:r w:rsidR="00623A4A">
        <w:rPr>
          <w:rFonts w:ascii="Century Schoolbook" w:hAnsi="Century Schoolbook"/>
        </w:rPr>
        <w:t xml:space="preserve"> </w:t>
      </w:r>
      <w:r w:rsidRPr="00623A4A">
        <w:rPr>
          <w:rFonts w:ascii="Century Schoolbook" w:hAnsi="Century Schoolbook"/>
        </w:rPr>
        <w:t>seconded. Unanimously adopted.</w:t>
      </w:r>
    </w:p>
    <w:p w14:paraId="4D8A50A3" w14:textId="77777777" w:rsidR="008C6921" w:rsidRPr="00D34D75" w:rsidRDefault="008C6921" w:rsidP="00141DC3">
      <w:pPr>
        <w:tabs>
          <w:tab w:val="left" w:pos="360"/>
        </w:tabs>
        <w:jc w:val="both"/>
        <w:rPr>
          <w:rFonts w:ascii="Century Schoolbook" w:hAnsi="Century Schoolbook"/>
        </w:rPr>
      </w:pPr>
    </w:p>
    <w:p w14:paraId="4E446CA2" w14:textId="10FC5F1C" w:rsidR="008C6921" w:rsidRDefault="00C83095" w:rsidP="00141DC3">
      <w:pPr>
        <w:tabs>
          <w:tab w:val="left" w:pos="360"/>
        </w:tabs>
        <w:jc w:val="both"/>
        <w:rPr>
          <w:rFonts w:ascii="Century Schoolbook" w:hAnsi="Century Schoolbook"/>
        </w:rPr>
      </w:pPr>
      <w:r>
        <w:rPr>
          <w:rFonts w:ascii="Century Schoolbook" w:hAnsi="Century Schoolbook"/>
        </w:rPr>
        <w:tab/>
      </w:r>
      <w:r w:rsidR="008C6921" w:rsidRPr="00D34D75">
        <w:rPr>
          <w:rFonts w:ascii="Century Schoolbook" w:hAnsi="Century Schoolbook"/>
        </w:rPr>
        <w:t>The Consent Agenda consisted of the following:</w:t>
      </w:r>
    </w:p>
    <w:p w14:paraId="60242CB7" w14:textId="77777777" w:rsidR="00972D46" w:rsidRPr="00D34D75" w:rsidRDefault="00972D46" w:rsidP="00141DC3">
      <w:pPr>
        <w:tabs>
          <w:tab w:val="left" w:pos="360"/>
        </w:tabs>
        <w:jc w:val="both"/>
        <w:rPr>
          <w:rFonts w:ascii="Century Schoolbook" w:hAnsi="Century Schoolbook"/>
        </w:rPr>
      </w:pPr>
    </w:p>
    <w:p w14:paraId="6D156F54" w14:textId="2FD5719D" w:rsidR="00CD1498" w:rsidRDefault="00CD1498" w:rsidP="00284E52">
      <w:pPr>
        <w:numPr>
          <w:ilvl w:val="1"/>
          <w:numId w:val="3"/>
        </w:numPr>
        <w:tabs>
          <w:tab w:val="left" w:pos="720"/>
        </w:tabs>
        <w:ind w:left="720"/>
        <w:jc w:val="both"/>
        <w:rPr>
          <w:rFonts w:ascii="Century Schoolbook" w:hAnsi="Century Schoolbook" w:cs="Arial"/>
        </w:rPr>
      </w:pPr>
      <w:r w:rsidRPr="00225A5F">
        <w:rPr>
          <w:rFonts w:ascii="Century Schoolbook" w:hAnsi="Century Schoolbook" w:cs="Arial"/>
        </w:rPr>
        <w:t xml:space="preserve">Approval of </w:t>
      </w:r>
      <w:r>
        <w:rPr>
          <w:rFonts w:ascii="Century Schoolbook" w:hAnsi="Century Schoolbook" w:cs="Arial"/>
        </w:rPr>
        <w:t xml:space="preserve">the </w:t>
      </w:r>
      <w:r w:rsidRPr="00225A5F">
        <w:rPr>
          <w:rFonts w:ascii="Century Schoolbook" w:hAnsi="Century Schoolbook" w:cs="Arial"/>
        </w:rPr>
        <w:t xml:space="preserve">minutes for the </w:t>
      </w:r>
      <w:r>
        <w:rPr>
          <w:rFonts w:ascii="Century Schoolbook" w:hAnsi="Century Schoolbook" w:cs="Arial"/>
        </w:rPr>
        <w:t>regular</w:t>
      </w:r>
      <w:r w:rsidRPr="00225A5F">
        <w:rPr>
          <w:rFonts w:ascii="Century Schoolbook" w:hAnsi="Century Schoolbook" w:cs="Arial"/>
        </w:rPr>
        <w:t xml:space="preserve"> City Council meeting</w:t>
      </w:r>
      <w:r>
        <w:rPr>
          <w:rFonts w:ascii="Century Schoolbook" w:hAnsi="Century Schoolbook" w:cs="Arial"/>
        </w:rPr>
        <w:t xml:space="preserve"> on</w:t>
      </w:r>
      <w:r w:rsidRPr="00225A5F">
        <w:rPr>
          <w:rFonts w:ascii="Century Schoolbook" w:hAnsi="Century Schoolbook" w:cs="Arial"/>
        </w:rPr>
        <w:t xml:space="preserve"> </w:t>
      </w:r>
      <w:r w:rsidR="00C73B92">
        <w:rPr>
          <w:rFonts w:ascii="Century Schoolbook" w:hAnsi="Century Schoolbook" w:cs="Arial"/>
        </w:rPr>
        <w:t>March 02</w:t>
      </w:r>
      <w:r>
        <w:rPr>
          <w:rFonts w:ascii="Century Schoolbook" w:hAnsi="Century Schoolbook" w:cs="Arial"/>
        </w:rPr>
        <w:t>, 2021.</w:t>
      </w:r>
    </w:p>
    <w:p w14:paraId="332D23B5" w14:textId="2A63E1A5" w:rsidR="00652B42" w:rsidRPr="00652B42" w:rsidRDefault="00652B42"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Approval of the p</w:t>
      </w:r>
      <w:r w:rsidRPr="00D53BDC">
        <w:rPr>
          <w:rFonts w:ascii="Century Schoolbook" w:hAnsi="Century Schoolbook" w:cs="Arial"/>
        </w:rPr>
        <w:t xml:space="preserve">ayroll report for </w:t>
      </w:r>
      <w:r>
        <w:rPr>
          <w:rFonts w:ascii="Century Schoolbook" w:hAnsi="Century Schoolbook" w:cs="Arial"/>
        </w:rPr>
        <w:t xml:space="preserve">the regular </w:t>
      </w:r>
      <w:r w:rsidRPr="00ED168C">
        <w:rPr>
          <w:rFonts w:ascii="Century Schoolbook" w:hAnsi="Century Schoolbook" w:cs="Arial"/>
          <w:noProof/>
        </w:rPr>
        <w:t>pay</w:t>
      </w:r>
      <w:r w:rsidRPr="00D53BDC">
        <w:rPr>
          <w:rFonts w:ascii="Century Schoolbook" w:hAnsi="Century Schoolbook" w:cs="Arial"/>
        </w:rPr>
        <w:t xml:space="preserve"> period ending</w:t>
      </w:r>
      <w:r>
        <w:rPr>
          <w:rFonts w:ascii="Century Schoolbook" w:hAnsi="Century Schoolbook" w:cs="Arial"/>
        </w:rPr>
        <w:t xml:space="preserve"> </w:t>
      </w:r>
      <w:r w:rsidR="00C73B92">
        <w:rPr>
          <w:rFonts w:ascii="Century Schoolbook" w:hAnsi="Century Schoolbook" w:cs="Arial"/>
        </w:rPr>
        <w:t>March 6</w:t>
      </w:r>
      <w:r>
        <w:rPr>
          <w:rFonts w:ascii="Century Schoolbook" w:hAnsi="Century Schoolbook" w:cs="Arial"/>
        </w:rPr>
        <w:t>, 2021</w:t>
      </w:r>
      <w:r>
        <w:rPr>
          <w:rFonts w:ascii="Century Schoolbook" w:hAnsi="Century Schoolbook" w:cs="Arial"/>
          <w:noProof/>
        </w:rPr>
        <w:t>,</w:t>
      </w:r>
      <w:r w:rsidRPr="00D53BDC">
        <w:rPr>
          <w:rFonts w:ascii="Century Schoolbook" w:hAnsi="Century Schoolbook" w:cs="Arial"/>
        </w:rPr>
        <w:t xml:space="preserve"> </w:t>
      </w:r>
      <w:r>
        <w:rPr>
          <w:rFonts w:ascii="Century Schoolbook" w:hAnsi="Century Schoolbook" w:cs="Arial"/>
        </w:rPr>
        <w:t>in the amount of $</w:t>
      </w:r>
      <w:r w:rsidR="0058647E">
        <w:rPr>
          <w:rFonts w:ascii="Century Schoolbook" w:hAnsi="Century Schoolbook" w:cs="Arial"/>
        </w:rPr>
        <w:t>12</w:t>
      </w:r>
      <w:r w:rsidR="00C73B92">
        <w:rPr>
          <w:rFonts w:ascii="Century Schoolbook" w:hAnsi="Century Schoolbook" w:cs="Arial"/>
        </w:rPr>
        <w:t>4,498.58</w:t>
      </w:r>
      <w:r>
        <w:rPr>
          <w:rFonts w:ascii="Century Schoolbook" w:hAnsi="Century Schoolbook" w:cs="Arial"/>
        </w:rPr>
        <w:t>.</w:t>
      </w:r>
    </w:p>
    <w:p w14:paraId="1E63DB34" w14:textId="1E29EDC1" w:rsidR="00114697" w:rsidRDefault="00114697"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 xml:space="preserve">Approval of the accounts payable report for the period ending </w:t>
      </w:r>
      <w:r w:rsidR="00C73B92">
        <w:rPr>
          <w:rFonts w:ascii="Century Schoolbook" w:hAnsi="Century Schoolbook" w:cs="Arial"/>
        </w:rPr>
        <w:t>March 10</w:t>
      </w:r>
      <w:r>
        <w:rPr>
          <w:rFonts w:ascii="Century Schoolbook" w:hAnsi="Century Schoolbook" w:cs="Arial"/>
        </w:rPr>
        <w:t>, 202</w:t>
      </w:r>
      <w:r w:rsidR="005C3A18">
        <w:rPr>
          <w:rFonts w:ascii="Century Schoolbook" w:hAnsi="Century Schoolbook" w:cs="Arial"/>
        </w:rPr>
        <w:t>1</w:t>
      </w:r>
      <w:r>
        <w:rPr>
          <w:rFonts w:ascii="Century Schoolbook" w:hAnsi="Century Schoolbook" w:cs="Arial"/>
        </w:rPr>
        <w:t>, in the amount of $</w:t>
      </w:r>
      <w:r w:rsidR="00C73B92">
        <w:rPr>
          <w:rFonts w:ascii="Century Schoolbook" w:hAnsi="Century Schoolbook" w:cs="Arial"/>
        </w:rPr>
        <w:t>301,048.12</w:t>
      </w:r>
      <w:r>
        <w:rPr>
          <w:rFonts w:ascii="Century Schoolbook" w:hAnsi="Century Schoolbook" w:cs="Arial"/>
        </w:rPr>
        <w:t>.</w:t>
      </w:r>
    </w:p>
    <w:p w14:paraId="3C60C01E" w14:textId="3211CF96" w:rsidR="001270F7" w:rsidRDefault="001270F7"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 xml:space="preserve">Approval of the minutes from the </w:t>
      </w:r>
      <w:r w:rsidR="000A4B14">
        <w:rPr>
          <w:rFonts w:ascii="Century Schoolbook" w:hAnsi="Century Schoolbook" w:cs="Arial"/>
        </w:rPr>
        <w:t xml:space="preserve">regular </w:t>
      </w:r>
      <w:r w:rsidR="00C73B92">
        <w:rPr>
          <w:rFonts w:ascii="Century Schoolbook" w:hAnsi="Century Schoolbook" w:cs="Arial"/>
        </w:rPr>
        <w:t>Downtown Development Authority</w:t>
      </w:r>
      <w:r w:rsidR="008B7A1D">
        <w:rPr>
          <w:rFonts w:ascii="Century Schoolbook" w:hAnsi="Century Schoolbook" w:cs="Arial"/>
        </w:rPr>
        <w:t xml:space="preserve"> </w:t>
      </w:r>
      <w:r>
        <w:rPr>
          <w:rFonts w:ascii="Century Schoolbook" w:hAnsi="Century Schoolbook" w:cs="Arial"/>
        </w:rPr>
        <w:t>meeting held</w:t>
      </w:r>
      <w:r w:rsidR="008B7A1D">
        <w:rPr>
          <w:rFonts w:ascii="Century Schoolbook" w:hAnsi="Century Schoolbook" w:cs="Arial"/>
        </w:rPr>
        <w:t xml:space="preserve"> on </w:t>
      </w:r>
      <w:r w:rsidR="00C73B92">
        <w:rPr>
          <w:rFonts w:ascii="Century Schoolbook" w:hAnsi="Century Schoolbook" w:cs="Arial"/>
        </w:rPr>
        <w:t>February 09</w:t>
      </w:r>
      <w:r w:rsidR="00273497">
        <w:rPr>
          <w:rFonts w:ascii="Century Schoolbook" w:hAnsi="Century Schoolbook" w:cs="Arial"/>
        </w:rPr>
        <w:t>, 2021</w:t>
      </w:r>
      <w:r>
        <w:rPr>
          <w:rFonts w:ascii="Century Schoolbook" w:hAnsi="Century Schoolbook" w:cs="Arial"/>
        </w:rPr>
        <w:t>.</w:t>
      </w:r>
    </w:p>
    <w:p w14:paraId="72B62566" w14:textId="4D8721F5" w:rsidR="00076122" w:rsidRDefault="00273497"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 xml:space="preserve">Approval of the minutes from the </w:t>
      </w:r>
      <w:r w:rsidR="000A4B14">
        <w:rPr>
          <w:rFonts w:ascii="Century Schoolbook" w:hAnsi="Century Schoolbook" w:cs="Arial"/>
        </w:rPr>
        <w:t xml:space="preserve">regular </w:t>
      </w:r>
      <w:r w:rsidR="00507EA7">
        <w:rPr>
          <w:rFonts w:ascii="Century Schoolbook" w:hAnsi="Century Schoolbook" w:cs="Arial"/>
        </w:rPr>
        <w:t>Planning Commission</w:t>
      </w:r>
      <w:r>
        <w:rPr>
          <w:rFonts w:ascii="Century Schoolbook" w:hAnsi="Century Schoolbook" w:cs="Arial"/>
        </w:rPr>
        <w:t xml:space="preserve"> meeting held on </w:t>
      </w:r>
      <w:r w:rsidR="00C73B92">
        <w:rPr>
          <w:rFonts w:ascii="Century Schoolbook" w:hAnsi="Century Schoolbook" w:cs="Arial"/>
        </w:rPr>
        <w:t>February 25</w:t>
      </w:r>
      <w:r>
        <w:rPr>
          <w:rFonts w:ascii="Century Schoolbook" w:hAnsi="Century Schoolbook" w:cs="Arial"/>
        </w:rPr>
        <w:t>, 2021.</w:t>
      </w:r>
    </w:p>
    <w:p w14:paraId="37A12546" w14:textId="6B6C5970" w:rsidR="00C73B92" w:rsidRPr="00C73B92" w:rsidRDefault="00C73B92"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Approval of the February Financial Statement.</w:t>
      </w:r>
    </w:p>
    <w:p w14:paraId="668B2817" w14:textId="294EE4C6" w:rsidR="00513646" w:rsidRDefault="00C66319"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Information on</w:t>
      </w:r>
      <w:r w:rsidR="00507EA7">
        <w:rPr>
          <w:rFonts w:ascii="Century Schoolbook" w:hAnsi="Century Schoolbook" w:cs="Arial"/>
        </w:rPr>
        <w:t xml:space="preserve"> training opportunities provided.</w:t>
      </w:r>
    </w:p>
    <w:p w14:paraId="4878B03A" w14:textId="388482CD" w:rsidR="00BF204F" w:rsidRPr="00513646" w:rsidRDefault="00BF204F" w:rsidP="00284E52">
      <w:pPr>
        <w:numPr>
          <w:ilvl w:val="1"/>
          <w:numId w:val="3"/>
        </w:numPr>
        <w:tabs>
          <w:tab w:val="left" w:pos="720"/>
        </w:tabs>
        <w:ind w:left="720"/>
        <w:jc w:val="both"/>
        <w:rPr>
          <w:rFonts w:ascii="Century Schoolbook" w:hAnsi="Century Schoolbook" w:cs="Arial"/>
        </w:rPr>
      </w:pPr>
      <w:r>
        <w:rPr>
          <w:rFonts w:ascii="Century Schoolbook" w:hAnsi="Century Schoolbook" w:cs="Arial"/>
        </w:rPr>
        <w:t xml:space="preserve">To set a public </w:t>
      </w:r>
      <w:r w:rsidR="006545F7">
        <w:rPr>
          <w:rFonts w:ascii="Century Schoolbook" w:hAnsi="Century Schoolbook" w:cs="Arial"/>
        </w:rPr>
        <w:t xml:space="preserve">hearing </w:t>
      </w:r>
      <w:r w:rsidR="00C73B92">
        <w:rPr>
          <w:rFonts w:ascii="Century Schoolbook" w:hAnsi="Century Schoolbook" w:cs="Arial"/>
        </w:rPr>
        <w:t>for Tuesday, April 6, 2021</w:t>
      </w:r>
      <w:r w:rsidR="005617A9">
        <w:rPr>
          <w:rFonts w:ascii="Century Schoolbook" w:hAnsi="Century Schoolbook" w:cs="Arial"/>
        </w:rPr>
        <w:t>, at 7:30 p.m. to receive comment on a recommendation from the Planning Commission Resolution No. 21-08 to adopt the proposed 2021 Master Plan.</w:t>
      </w:r>
    </w:p>
    <w:p w14:paraId="4EF0E2B9" w14:textId="77777777" w:rsidR="00474BCA" w:rsidRDefault="00474BCA" w:rsidP="00141DC3">
      <w:pPr>
        <w:pStyle w:val="ListParagraph"/>
        <w:tabs>
          <w:tab w:val="left" w:pos="-90"/>
        </w:tabs>
        <w:ind w:left="0"/>
        <w:jc w:val="both"/>
        <w:rPr>
          <w:rFonts w:ascii="Century Schoolbook" w:hAnsi="Century Schoolbook" w:cs="Arial"/>
          <w:u w:val="single"/>
        </w:rPr>
      </w:pPr>
    </w:p>
    <w:p w14:paraId="732D6D02" w14:textId="4943F3E8" w:rsidR="00754271" w:rsidRPr="00C15DDB" w:rsidRDefault="00754271" w:rsidP="00141DC3">
      <w:pPr>
        <w:pStyle w:val="ListParagraph"/>
        <w:tabs>
          <w:tab w:val="left" w:pos="-90"/>
        </w:tabs>
        <w:ind w:left="0"/>
        <w:jc w:val="both"/>
        <w:rPr>
          <w:rFonts w:ascii="Century Schoolbook" w:hAnsi="Century Schoolbook" w:cs="Arial"/>
          <w:u w:val="single"/>
        </w:rPr>
      </w:pPr>
      <w:r>
        <w:rPr>
          <w:rFonts w:ascii="Century Schoolbook" w:hAnsi="Century Schoolbook" w:cs="Arial"/>
          <w:u w:val="single"/>
        </w:rPr>
        <w:t>New Business</w:t>
      </w:r>
    </w:p>
    <w:p w14:paraId="16B19D1C" w14:textId="77777777" w:rsidR="006F3071" w:rsidRDefault="006F3071" w:rsidP="0006489B">
      <w:pPr>
        <w:pStyle w:val="ListParagraph"/>
        <w:tabs>
          <w:tab w:val="left" w:pos="-90"/>
        </w:tabs>
        <w:ind w:left="0"/>
        <w:jc w:val="both"/>
        <w:rPr>
          <w:rFonts w:ascii="Century Schoolbook" w:hAnsi="Century Schoolbook" w:cs="Arial"/>
        </w:rPr>
      </w:pPr>
    </w:p>
    <w:p w14:paraId="3ED3AAE4" w14:textId="5727E89C" w:rsidR="00927BD0" w:rsidRDefault="00D63DB3" w:rsidP="00A354DD">
      <w:pPr>
        <w:numPr>
          <w:ilvl w:val="0"/>
          <w:numId w:val="1"/>
        </w:numPr>
        <w:tabs>
          <w:tab w:val="left" w:pos="360"/>
          <w:tab w:val="left" w:pos="1080"/>
          <w:tab w:val="num" w:pos="1620"/>
        </w:tabs>
        <w:ind w:left="0" w:firstLine="0"/>
        <w:jc w:val="both"/>
        <w:rPr>
          <w:rFonts w:ascii="Century Schoolbook" w:hAnsi="Century Schoolbook"/>
        </w:rPr>
      </w:pPr>
      <w:r>
        <w:rPr>
          <w:rFonts w:ascii="Century Schoolbook" w:hAnsi="Century Schoolbook"/>
        </w:rPr>
        <w:t>To consider the approval of Resolution No. 21-09, a resolution to authorize the issuance of sanitary sewer revenue and revenue refunding bonds.</w:t>
      </w:r>
    </w:p>
    <w:p w14:paraId="302165B5" w14:textId="0C4792FE" w:rsidR="00E14016" w:rsidRDefault="00E14016" w:rsidP="00E14016">
      <w:pPr>
        <w:tabs>
          <w:tab w:val="left" w:pos="360"/>
        </w:tabs>
        <w:jc w:val="both"/>
        <w:rPr>
          <w:rFonts w:ascii="Century Schoolbook" w:hAnsi="Century Schoolbook"/>
        </w:rPr>
      </w:pPr>
    </w:p>
    <w:p w14:paraId="30DEE3A1" w14:textId="13AB5D12" w:rsidR="00E14016" w:rsidRDefault="00E14016" w:rsidP="00E14016">
      <w:pPr>
        <w:tabs>
          <w:tab w:val="left" w:pos="360"/>
        </w:tabs>
        <w:jc w:val="both"/>
        <w:rPr>
          <w:rFonts w:ascii="Century Schoolbook" w:hAnsi="Century Schoolbook" w:cs="Arial"/>
        </w:rPr>
      </w:pPr>
      <w:r>
        <w:rPr>
          <w:rFonts w:ascii="Century Schoolbook" w:hAnsi="Century Schoolbook" w:cs="Arial"/>
        </w:rPr>
        <w:t xml:space="preserve">Councilperson </w:t>
      </w:r>
      <w:r w:rsidR="008D71EE">
        <w:rPr>
          <w:rFonts w:ascii="Century Schoolbook" w:hAnsi="Century Schoolbook" w:cs="Arial"/>
        </w:rPr>
        <w:t>Lehman</w:t>
      </w:r>
      <w:r>
        <w:rPr>
          <w:rFonts w:ascii="Century Schoolbook" w:hAnsi="Century Schoolbook" w:cs="Arial"/>
        </w:rPr>
        <w:t xml:space="preserve"> </w:t>
      </w:r>
      <w:r w:rsidR="00CC4451">
        <w:rPr>
          <w:rFonts w:ascii="Century Schoolbook" w:hAnsi="Century Schoolbook" w:cs="Arial"/>
        </w:rPr>
        <w:t>RESOLVED</w:t>
      </w:r>
      <w:r>
        <w:rPr>
          <w:rFonts w:ascii="Century Schoolbook" w:hAnsi="Century Schoolbook" w:cs="Arial"/>
        </w:rPr>
        <w:t xml:space="preserve">: To approve </w:t>
      </w:r>
      <w:r w:rsidR="00D63DB3">
        <w:rPr>
          <w:rFonts w:ascii="Century Schoolbook" w:hAnsi="Century Schoolbook" w:cs="Arial"/>
        </w:rPr>
        <w:t xml:space="preserve">Resolution No. 21-09, a resolution to </w:t>
      </w:r>
      <w:r w:rsidR="00D63DB3">
        <w:rPr>
          <w:rFonts w:ascii="Century Schoolbook" w:hAnsi="Century Schoolbook"/>
        </w:rPr>
        <w:t>authorize the issuance of sanitary sewer revenue and revenue refunding bonds</w:t>
      </w:r>
      <w:r w:rsidR="00222713">
        <w:rPr>
          <w:rFonts w:ascii="Century Schoolbook" w:hAnsi="Century Schoolbook"/>
        </w:rPr>
        <w:t>. See attachment.</w:t>
      </w:r>
      <w:r w:rsidR="00222713">
        <w:rPr>
          <w:rFonts w:ascii="Century Schoolbook" w:hAnsi="Century Schoolbook" w:cs="Arial"/>
        </w:rPr>
        <w:t xml:space="preserve"> </w:t>
      </w:r>
      <w:r w:rsidR="008D71EE">
        <w:rPr>
          <w:rFonts w:ascii="Century Schoolbook" w:hAnsi="Century Schoolbook" w:cs="Arial"/>
        </w:rPr>
        <w:t xml:space="preserve">Councilperson </w:t>
      </w:r>
      <w:proofErr w:type="spellStart"/>
      <w:r w:rsidR="007470E7">
        <w:rPr>
          <w:rFonts w:ascii="Century Schoolbook" w:hAnsi="Century Schoolbook" w:cs="Arial"/>
        </w:rPr>
        <w:t>Scoby</w:t>
      </w:r>
      <w:proofErr w:type="spellEnd"/>
      <w:r w:rsidR="008D71EE">
        <w:rPr>
          <w:rFonts w:ascii="Century Schoolbook" w:hAnsi="Century Schoolbook" w:cs="Arial"/>
        </w:rPr>
        <w:t xml:space="preserve"> seconded.</w:t>
      </w:r>
    </w:p>
    <w:p w14:paraId="1F945608" w14:textId="18B53C23" w:rsidR="007470E7" w:rsidRDefault="007470E7" w:rsidP="00E14016">
      <w:pPr>
        <w:tabs>
          <w:tab w:val="left" w:pos="360"/>
        </w:tabs>
        <w:jc w:val="both"/>
        <w:rPr>
          <w:rFonts w:ascii="Century Schoolbook" w:hAnsi="Century Schoolbook" w:cs="Arial"/>
        </w:rPr>
      </w:pPr>
    </w:p>
    <w:p w14:paraId="7BD0CC46" w14:textId="5738521B" w:rsidR="007470E7" w:rsidRPr="007470E7" w:rsidRDefault="007470E7" w:rsidP="007470E7">
      <w:pPr>
        <w:pStyle w:val="ListParagraph"/>
        <w:tabs>
          <w:tab w:val="left" w:pos="-90"/>
        </w:tabs>
        <w:ind w:left="0"/>
        <w:rPr>
          <w:rFonts w:ascii="Century Schoolbook" w:hAnsi="Century Schoolbook" w:cs="Arial"/>
        </w:rPr>
      </w:pPr>
      <w:r w:rsidRPr="00383EFF">
        <w:rPr>
          <w:rFonts w:ascii="Century Schoolbook" w:hAnsi="Century Schoolbook" w:cs="Arial"/>
        </w:rPr>
        <w:t>Adopted with a vote of (</w:t>
      </w:r>
      <w:r>
        <w:rPr>
          <w:rFonts w:ascii="Century Schoolbook" w:hAnsi="Century Schoolbook" w:cs="Arial"/>
        </w:rPr>
        <w:t>7</w:t>
      </w:r>
      <w:r w:rsidRPr="00383EFF">
        <w:rPr>
          <w:rFonts w:ascii="Century Schoolbook" w:hAnsi="Century Schoolbook" w:cs="Arial"/>
        </w:rPr>
        <w:t xml:space="preserve">) </w:t>
      </w:r>
      <w:r>
        <w:rPr>
          <w:rFonts w:ascii="Century Schoolbook" w:hAnsi="Century Schoolbook" w:cs="Arial"/>
        </w:rPr>
        <w:t>A</w:t>
      </w:r>
      <w:r w:rsidRPr="00383EFF">
        <w:rPr>
          <w:rFonts w:ascii="Century Schoolbook" w:hAnsi="Century Schoolbook" w:cs="Arial"/>
        </w:rPr>
        <w:t xml:space="preserve">yes: </w:t>
      </w:r>
      <w:r>
        <w:rPr>
          <w:rFonts w:ascii="Century Schoolbook" w:hAnsi="Century Schoolbook" w:cs="Arial"/>
        </w:rPr>
        <w:t xml:space="preserve">Cunliffe, </w:t>
      </w:r>
      <w:proofErr w:type="spellStart"/>
      <w:r>
        <w:rPr>
          <w:rFonts w:ascii="Century Schoolbook" w:hAnsi="Century Schoolbook" w:cs="Arial"/>
        </w:rPr>
        <w:t>Barrus</w:t>
      </w:r>
      <w:proofErr w:type="spellEnd"/>
      <w:r>
        <w:rPr>
          <w:rFonts w:ascii="Century Schoolbook" w:hAnsi="Century Schoolbook" w:cs="Arial"/>
        </w:rPr>
        <w:t>,</w:t>
      </w:r>
      <w:r w:rsidRPr="00383EFF">
        <w:rPr>
          <w:rFonts w:ascii="Century Schoolbook" w:hAnsi="Century Schoolbook" w:cs="Arial"/>
        </w:rPr>
        <w:t xml:space="preserve"> </w:t>
      </w:r>
      <w:r>
        <w:rPr>
          <w:rFonts w:ascii="Century Schoolbook" w:hAnsi="Century Schoolbook" w:cs="Arial"/>
        </w:rPr>
        <w:t>Moss, Johnson,</w:t>
      </w:r>
      <w:r w:rsidRPr="005A64C0">
        <w:rPr>
          <w:rFonts w:ascii="Century Schoolbook" w:hAnsi="Century Schoolbook" w:cs="Arial"/>
        </w:rPr>
        <w:t xml:space="preserve"> </w:t>
      </w:r>
      <w:r w:rsidRPr="00383EFF">
        <w:rPr>
          <w:rFonts w:ascii="Century Schoolbook" w:hAnsi="Century Schoolbook" w:cs="Arial"/>
        </w:rPr>
        <w:t>Lehman</w:t>
      </w:r>
      <w:r>
        <w:rPr>
          <w:rFonts w:ascii="Century Schoolbook" w:hAnsi="Century Schoolbook" w:cs="Arial"/>
        </w:rPr>
        <w:t>,</w:t>
      </w:r>
      <w:r w:rsidRPr="00383EFF">
        <w:rPr>
          <w:rFonts w:ascii="Century Schoolbook" w:hAnsi="Century Schoolbook" w:cs="Arial"/>
        </w:rPr>
        <w:t xml:space="preserve"> </w:t>
      </w:r>
      <w:r>
        <w:rPr>
          <w:rFonts w:ascii="Century Schoolbook" w:hAnsi="Century Schoolbook" w:cs="Arial"/>
        </w:rPr>
        <w:t xml:space="preserve">Linton, </w:t>
      </w:r>
      <w:r w:rsidRPr="00383EFF">
        <w:rPr>
          <w:rFonts w:ascii="Century Schoolbook" w:hAnsi="Century Schoolbook" w:cs="Arial"/>
        </w:rPr>
        <w:t xml:space="preserve">and </w:t>
      </w:r>
      <w:proofErr w:type="spellStart"/>
      <w:r>
        <w:rPr>
          <w:rFonts w:ascii="Century Schoolbook" w:hAnsi="Century Schoolbook" w:cs="Arial"/>
        </w:rPr>
        <w:t>Scoby</w:t>
      </w:r>
      <w:proofErr w:type="spellEnd"/>
      <w:r>
        <w:rPr>
          <w:rFonts w:ascii="Century Schoolbook" w:hAnsi="Century Schoolbook" w:cs="Arial"/>
        </w:rPr>
        <w:t>;</w:t>
      </w:r>
      <w:r w:rsidRPr="00383EFF">
        <w:rPr>
          <w:rFonts w:ascii="Century Schoolbook" w:hAnsi="Century Schoolbook" w:cs="Arial"/>
        </w:rPr>
        <w:t xml:space="preserve"> (</w:t>
      </w:r>
      <w:r>
        <w:rPr>
          <w:rFonts w:ascii="Century Schoolbook" w:hAnsi="Century Schoolbook" w:cs="Arial"/>
        </w:rPr>
        <w:t>0</w:t>
      </w:r>
      <w:r w:rsidRPr="00383EFF">
        <w:rPr>
          <w:rFonts w:ascii="Century Schoolbook" w:hAnsi="Century Schoolbook" w:cs="Arial"/>
        </w:rPr>
        <w:t>) Nay</w:t>
      </w:r>
      <w:r>
        <w:rPr>
          <w:rFonts w:ascii="Century Schoolbook" w:hAnsi="Century Schoolbook" w:cs="Arial"/>
        </w:rPr>
        <w:t>s; and</w:t>
      </w:r>
      <w:r w:rsidRPr="00383EFF">
        <w:rPr>
          <w:rFonts w:ascii="Century Schoolbook" w:hAnsi="Century Schoolbook" w:cs="Arial"/>
        </w:rPr>
        <w:t xml:space="preserve"> (</w:t>
      </w:r>
      <w:r>
        <w:rPr>
          <w:rFonts w:ascii="Century Schoolbook" w:hAnsi="Century Schoolbook" w:cs="Arial"/>
        </w:rPr>
        <w:t>0</w:t>
      </w:r>
      <w:r w:rsidRPr="00383EFF">
        <w:rPr>
          <w:rFonts w:ascii="Century Schoolbook" w:hAnsi="Century Schoolbook" w:cs="Arial"/>
        </w:rPr>
        <w:t>) Absent</w:t>
      </w:r>
      <w:r>
        <w:rPr>
          <w:rFonts w:ascii="Century Schoolbook" w:hAnsi="Century Schoolbook" w:cs="Arial"/>
        </w:rPr>
        <w:t>.</w:t>
      </w:r>
    </w:p>
    <w:p w14:paraId="30403CAA" w14:textId="594FCED5" w:rsidR="00F73538" w:rsidRPr="00182C0F" w:rsidRDefault="00F73538" w:rsidP="00182C0F">
      <w:pPr>
        <w:pStyle w:val="ListParagraph"/>
        <w:tabs>
          <w:tab w:val="left" w:pos="-90"/>
        </w:tabs>
        <w:ind w:left="0"/>
        <w:jc w:val="both"/>
        <w:rPr>
          <w:rFonts w:ascii="Century Schoolbook" w:hAnsi="Century Schoolbook" w:cs="Arial"/>
        </w:rPr>
      </w:pPr>
    </w:p>
    <w:p w14:paraId="463BA2F2" w14:textId="7F5A21F1" w:rsidR="00602ADA" w:rsidRPr="002574E6" w:rsidRDefault="004E10FC" w:rsidP="00602ADA">
      <w:pPr>
        <w:numPr>
          <w:ilvl w:val="0"/>
          <w:numId w:val="1"/>
        </w:numPr>
        <w:tabs>
          <w:tab w:val="left" w:pos="360"/>
          <w:tab w:val="left" w:pos="1080"/>
          <w:tab w:val="num" w:pos="1620"/>
        </w:tabs>
        <w:ind w:left="0" w:firstLine="0"/>
        <w:jc w:val="both"/>
        <w:rPr>
          <w:rFonts w:ascii="Century Schoolbook" w:hAnsi="Century Schoolbook" w:cs="Arial"/>
        </w:rPr>
      </w:pPr>
      <w:r w:rsidRPr="002574E6">
        <w:rPr>
          <w:rFonts w:ascii="Century Schoolbook" w:hAnsi="Century Schoolbook"/>
        </w:rPr>
        <w:t xml:space="preserve">Council considered the </w:t>
      </w:r>
      <w:r w:rsidR="002574E6">
        <w:rPr>
          <w:rFonts w:ascii="Century Schoolbook" w:hAnsi="Century Schoolbook"/>
        </w:rPr>
        <w:t>award of a bid for the Sewer Lining Project.</w:t>
      </w:r>
    </w:p>
    <w:p w14:paraId="3FD52911" w14:textId="3298FE23" w:rsidR="002574E6" w:rsidRDefault="002574E6" w:rsidP="002574E6">
      <w:pPr>
        <w:tabs>
          <w:tab w:val="left" w:pos="360"/>
          <w:tab w:val="left" w:pos="1080"/>
        </w:tabs>
        <w:jc w:val="both"/>
        <w:rPr>
          <w:rFonts w:ascii="Century Schoolbook" w:hAnsi="Century Schoolbook" w:cs="Arial"/>
        </w:rPr>
      </w:pPr>
    </w:p>
    <w:p w14:paraId="325A5DA8" w14:textId="7DC9AB0C" w:rsidR="0040136D" w:rsidRPr="002574E6" w:rsidRDefault="0040136D" w:rsidP="0040136D">
      <w:pPr>
        <w:pStyle w:val="ListParagraph"/>
        <w:tabs>
          <w:tab w:val="left" w:pos="-90"/>
        </w:tabs>
        <w:ind w:left="0"/>
        <w:rPr>
          <w:rFonts w:ascii="Century Schoolbook" w:hAnsi="Century Schoolbook" w:cs="Arial"/>
        </w:rPr>
      </w:pPr>
      <w:r>
        <w:rPr>
          <w:rFonts w:ascii="Century Schoolbook" w:hAnsi="Century Schoolbook" w:cs="Arial"/>
        </w:rPr>
        <w:t>Councilperson Johnson MOVED: To award a bid for the lining of certain sanitary sewers to Elite Pipeline Services Inc. of Allendale, Michigan in the amount not to exceed $109,375.00 as presented. Councilperson Moss seconded. Unanimously adopted.</w:t>
      </w:r>
    </w:p>
    <w:p w14:paraId="5363822A" w14:textId="69F8527D" w:rsidR="000177C6" w:rsidRPr="00367025" w:rsidRDefault="000177C6" w:rsidP="000177C6">
      <w:pPr>
        <w:tabs>
          <w:tab w:val="left" w:pos="360"/>
        </w:tabs>
        <w:jc w:val="both"/>
        <w:rPr>
          <w:rFonts w:ascii="Century Schoolbook" w:hAnsi="Century Schoolbook"/>
        </w:rPr>
      </w:pPr>
    </w:p>
    <w:p w14:paraId="03ABB7B8" w14:textId="0E6F64BF" w:rsidR="004E476A" w:rsidRDefault="004E476A" w:rsidP="004E476A">
      <w:pPr>
        <w:numPr>
          <w:ilvl w:val="0"/>
          <w:numId w:val="1"/>
        </w:numPr>
        <w:tabs>
          <w:tab w:val="left" w:pos="360"/>
          <w:tab w:val="left" w:pos="1080"/>
          <w:tab w:val="num" w:pos="1620"/>
        </w:tabs>
        <w:ind w:left="0" w:firstLine="0"/>
        <w:jc w:val="both"/>
        <w:rPr>
          <w:rFonts w:ascii="Century Schoolbook" w:hAnsi="Century Schoolbook"/>
        </w:rPr>
      </w:pPr>
      <w:r w:rsidRPr="00E27EBE">
        <w:rPr>
          <w:rFonts w:ascii="Century Schoolbook" w:hAnsi="Century Schoolbook"/>
        </w:rPr>
        <w:t xml:space="preserve">Council </w:t>
      </w:r>
      <w:r>
        <w:rPr>
          <w:rFonts w:ascii="Century Schoolbook" w:hAnsi="Century Schoolbook"/>
        </w:rPr>
        <w:t xml:space="preserve">considered </w:t>
      </w:r>
      <w:r w:rsidR="004E1DC8">
        <w:rPr>
          <w:rFonts w:ascii="Century Schoolbook" w:hAnsi="Century Schoolbook"/>
        </w:rPr>
        <w:t xml:space="preserve">the award of a </w:t>
      </w:r>
      <w:r w:rsidR="008A60F6">
        <w:rPr>
          <w:rFonts w:ascii="Century Schoolbook" w:hAnsi="Century Schoolbook"/>
        </w:rPr>
        <w:t>b</w:t>
      </w:r>
      <w:r w:rsidR="004E1DC8">
        <w:rPr>
          <w:rFonts w:ascii="Century Schoolbook" w:hAnsi="Century Schoolbook"/>
        </w:rPr>
        <w:t>id for trail seal coating of the Fred Meijer Flat River Trail.</w:t>
      </w:r>
    </w:p>
    <w:p w14:paraId="6DB3D300" w14:textId="77777777" w:rsidR="004E476A" w:rsidRDefault="004E476A" w:rsidP="004E476A">
      <w:pPr>
        <w:pStyle w:val="ListParagraph"/>
        <w:tabs>
          <w:tab w:val="left" w:pos="-90"/>
        </w:tabs>
        <w:ind w:left="0"/>
        <w:jc w:val="both"/>
        <w:rPr>
          <w:rFonts w:ascii="Century Schoolbook" w:hAnsi="Century Schoolbook" w:cs="Arial"/>
        </w:rPr>
      </w:pPr>
    </w:p>
    <w:p w14:paraId="26B299F1" w14:textId="210E9446" w:rsidR="004E476A" w:rsidRDefault="004E476A" w:rsidP="004E476A">
      <w:pPr>
        <w:pStyle w:val="ListParagraph"/>
        <w:tabs>
          <w:tab w:val="left" w:pos="-90"/>
        </w:tabs>
        <w:ind w:left="0"/>
        <w:rPr>
          <w:rFonts w:ascii="Century Schoolbook" w:hAnsi="Century Schoolbook" w:cs="Arial"/>
        </w:rPr>
      </w:pPr>
      <w:r>
        <w:rPr>
          <w:rFonts w:ascii="Century Schoolbook" w:hAnsi="Century Schoolbook" w:cs="Arial"/>
        </w:rPr>
        <w:t xml:space="preserve">Councilperson </w:t>
      </w:r>
      <w:r w:rsidR="004E1DC8">
        <w:rPr>
          <w:rFonts w:ascii="Century Schoolbook" w:hAnsi="Century Schoolbook" w:cs="Arial"/>
        </w:rPr>
        <w:t>Lehman</w:t>
      </w:r>
      <w:r>
        <w:rPr>
          <w:rFonts w:ascii="Century Schoolbook" w:hAnsi="Century Schoolbook" w:cs="Arial"/>
        </w:rPr>
        <w:t xml:space="preserve"> MOVED: To </w:t>
      </w:r>
      <w:r w:rsidR="004E1DC8">
        <w:rPr>
          <w:rFonts w:ascii="Century Schoolbook" w:hAnsi="Century Schoolbook" w:cs="Arial"/>
        </w:rPr>
        <w:t>award a bid for the seal coating of “Phase 2” of the Fred Meijer Flat River Trail to A-1 Asphalt of Wayland, Michigan in the amount not to exceed $8,072.85</w:t>
      </w:r>
      <w:r w:rsidR="005B0B80">
        <w:rPr>
          <w:rFonts w:ascii="Century Schoolbook" w:hAnsi="Century Schoolbook" w:cs="Arial"/>
        </w:rPr>
        <w:t xml:space="preserve"> as presented. </w:t>
      </w:r>
      <w:r>
        <w:rPr>
          <w:rFonts w:ascii="Century Schoolbook" w:hAnsi="Century Schoolbook" w:cs="Arial"/>
        </w:rPr>
        <w:t xml:space="preserve">Councilperson </w:t>
      </w:r>
      <w:r w:rsidR="004E1DC8">
        <w:rPr>
          <w:rFonts w:ascii="Century Schoolbook" w:hAnsi="Century Schoolbook" w:cs="Arial"/>
        </w:rPr>
        <w:t>Linton</w:t>
      </w:r>
      <w:r>
        <w:rPr>
          <w:rFonts w:ascii="Century Schoolbook" w:hAnsi="Century Schoolbook" w:cs="Arial"/>
        </w:rPr>
        <w:t xml:space="preserve"> seconded. Unanimously adopted.</w:t>
      </w:r>
    </w:p>
    <w:p w14:paraId="0F46DDF0" w14:textId="6D00B9E4" w:rsidR="00602ADA" w:rsidRDefault="00602ADA" w:rsidP="007B02B7">
      <w:pPr>
        <w:pStyle w:val="ListParagraph"/>
        <w:tabs>
          <w:tab w:val="left" w:pos="-90"/>
        </w:tabs>
        <w:ind w:left="0"/>
        <w:jc w:val="both"/>
        <w:rPr>
          <w:rFonts w:ascii="Century Schoolbook" w:hAnsi="Century Schoolbook"/>
        </w:rPr>
      </w:pPr>
    </w:p>
    <w:p w14:paraId="1C0D1A75" w14:textId="44409611" w:rsidR="00DD013E" w:rsidRDefault="00DD013E" w:rsidP="00DD013E">
      <w:pPr>
        <w:numPr>
          <w:ilvl w:val="0"/>
          <w:numId w:val="1"/>
        </w:numPr>
        <w:tabs>
          <w:tab w:val="left" w:pos="360"/>
          <w:tab w:val="left" w:pos="1080"/>
          <w:tab w:val="num" w:pos="1620"/>
        </w:tabs>
        <w:ind w:left="0" w:firstLine="0"/>
        <w:jc w:val="both"/>
        <w:rPr>
          <w:rFonts w:ascii="Century Schoolbook" w:hAnsi="Century Schoolbook"/>
        </w:rPr>
      </w:pPr>
      <w:r w:rsidRPr="00E27EBE">
        <w:rPr>
          <w:rFonts w:ascii="Century Schoolbook" w:hAnsi="Century Schoolbook"/>
        </w:rPr>
        <w:t xml:space="preserve">Council </w:t>
      </w:r>
      <w:r>
        <w:rPr>
          <w:rFonts w:ascii="Century Schoolbook" w:hAnsi="Century Schoolbook"/>
        </w:rPr>
        <w:t>considered closing certain street and a portion of the Fred Meijer Flat River Trail for the 2021 Greenville Triathlon.</w:t>
      </w:r>
    </w:p>
    <w:p w14:paraId="3DBCA883" w14:textId="77777777" w:rsidR="00DD013E" w:rsidRDefault="00DD013E" w:rsidP="00DD013E">
      <w:pPr>
        <w:pStyle w:val="ListParagraph"/>
        <w:tabs>
          <w:tab w:val="left" w:pos="-90"/>
        </w:tabs>
        <w:ind w:left="0"/>
        <w:jc w:val="both"/>
        <w:rPr>
          <w:rFonts w:ascii="Century Schoolbook" w:hAnsi="Century Schoolbook" w:cs="Arial"/>
        </w:rPr>
      </w:pPr>
    </w:p>
    <w:p w14:paraId="38497103" w14:textId="2E3B35FF" w:rsidR="00DD013E" w:rsidRDefault="00DD013E" w:rsidP="00DD013E">
      <w:pPr>
        <w:tabs>
          <w:tab w:val="left" w:pos="360"/>
        </w:tabs>
        <w:ind w:right="-270"/>
        <w:rPr>
          <w:rFonts w:ascii="Century Schoolbook" w:hAnsi="Century Schoolbook" w:cs="Arial"/>
        </w:rPr>
      </w:pPr>
      <w:r>
        <w:rPr>
          <w:rFonts w:ascii="Century Schoolbook" w:hAnsi="Century Schoolbook" w:cs="Arial"/>
        </w:rPr>
        <w:t>Councilperson Lehman MOVED:</w:t>
      </w:r>
      <w:r w:rsidRPr="00DD013E">
        <w:rPr>
          <w:rFonts w:ascii="Century Schoolbook" w:hAnsi="Century Schoolbook" w:cs="Arial"/>
        </w:rPr>
        <w:t xml:space="preserve"> To approve the request to close the following streets and trail portions for the upcoming Tri-Greenville Triathlon event to be held </w:t>
      </w:r>
      <w:r w:rsidRPr="00DD013E">
        <w:rPr>
          <w:rFonts w:ascii="Century Schoolbook" w:hAnsi="Century Schoolbook"/>
        </w:rPr>
        <w:t>June 5, 2021</w:t>
      </w:r>
      <w:r w:rsidRPr="00DD013E">
        <w:rPr>
          <w:rFonts w:ascii="Century Schoolbook" w:hAnsi="Century Schoolbook" w:cs="Arial"/>
        </w:rPr>
        <w:t>, as presented:</w:t>
      </w:r>
    </w:p>
    <w:p w14:paraId="30934E54" w14:textId="77777777" w:rsidR="00DD013E" w:rsidRPr="00DD013E" w:rsidRDefault="00DD013E" w:rsidP="00DD013E">
      <w:pPr>
        <w:tabs>
          <w:tab w:val="left" w:pos="360"/>
        </w:tabs>
        <w:ind w:right="-270"/>
        <w:rPr>
          <w:rFonts w:ascii="Century Schoolbook" w:hAnsi="Century Schoolbook" w:cs="Arial"/>
        </w:rPr>
      </w:pPr>
    </w:p>
    <w:p w14:paraId="7204029B" w14:textId="7088214B" w:rsidR="00DD013E" w:rsidRDefault="00DD013E" w:rsidP="00DD013E">
      <w:pPr>
        <w:pStyle w:val="BodyText"/>
        <w:numPr>
          <w:ilvl w:val="0"/>
          <w:numId w:val="45"/>
        </w:numPr>
        <w:tabs>
          <w:tab w:val="clear" w:pos="1555"/>
        </w:tabs>
        <w:ind w:left="1080" w:right="-270" w:hanging="540"/>
        <w:jc w:val="both"/>
        <w:rPr>
          <w:rFonts w:ascii="Century Schoolbook" w:hAnsi="Century Schoolbook"/>
          <w:bCs/>
          <w:szCs w:val="24"/>
        </w:rPr>
      </w:pPr>
      <w:r w:rsidRPr="00DD013E">
        <w:rPr>
          <w:rFonts w:ascii="Century Schoolbook" w:hAnsi="Century Schoolbook"/>
          <w:bCs/>
          <w:szCs w:val="24"/>
        </w:rPr>
        <w:t xml:space="preserve">Closure for Event Set-up / Tear Down: </w:t>
      </w:r>
    </w:p>
    <w:p w14:paraId="31723BF3" w14:textId="77777777" w:rsidR="00DD013E" w:rsidRPr="00DD013E" w:rsidRDefault="00DD013E" w:rsidP="00DD013E">
      <w:pPr>
        <w:pStyle w:val="BodyText"/>
        <w:ind w:left="1080" w:right="-270"/>
        <w:jc w:val="both"/>
        <w:rPr>
          <w:rFonts w:ascii="Century Schoolbook" w:hAnsi="Century Schoolbook"/>
          <w:bCs/>
          <w:szCs w:val="24"/>
        </w:rPr>
      </w:pPr>
    </w:p>
    <w:p w14:paraId="1EE4D98A"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 xml:space="preserve">Road closed on W. Baldwin Lake Drive from Mills Park to the west City Limits. This includes Baldwin Lake Beach. The closure shall be in effect on Friday, June 4, 2021, from 8:00 a.m. until Saturday, June 5, 2021, at 3:00 p.m. </w:t>
      </w:r>
    </w:p>
    <w:p w14:paraId="4C7A45E5" w14:textId="77777777" w:rsidR="00DD013E" w:rsidRPr="00DD013E" w:rsidRDefault="00DD013E" w:rsidP="00DD013E">
      <w:pPr>
        <w:pStyle w:val="BodyText"/>
        <w:ind w:left="1080" w:right="-270"/>
        <w:jc w:val="both"/>
        <w:rPr>
          <w:rFonts w:ascii="Century Schoolbook" w:hAnsi="Century Schoolbook"/>
          <w:bCs/>
          <w:i/>
          <w:szCs w:val="24"/>
        </w:rPr>
      </w:pPr>
    </w:p>
    <w:p w14:paraId="09D835F7" w14:textId="77777777" w:rsidR="00DD013E" w:rsidRPr="00DD013E" w:rsidRDefault="00DD013E" w:rsidP="00DD013E">
      <w:pPr>
        <w:pStyle w:val="BodyText"/>
        <w:ind w:left="1080" w:right="-270"/>
        <w:jc w:val="both"/>
        <w:rPr>
          <w:rFonts w:ascii="Century Schoolbook" w:hAnsi="Century Schoolbook"/>
          <w:bCs/>
          <w:i/>
          <w:szCs w:val="24"/>
        </w:rPr>
      </w:pPr>
      <w:r w:rsidRPr="00DD013E">
        <w:rPr>
          <w:rFonts w:ascii="Century Schoolbook" w:hAnsi="Century Schoolbook"/>
          <w:bCs/>
          <w:i/>
          <w:szCs w:val="24"/>
        </w:rPr>
        <w:t xml:space="preserve">We will post an advance warning on W. Baldwin Drive at Marvel with a detour to the east for Friday to direct traffic away from the Beach. </w:t>
      </w:r>
    </w:p>
    <w:p w14:paraId="469AFB0E" w14:textId="77777777" w:rsidR="00DD013E" w:rsidRPr="00DD013E" w:rsidRDefault="00DD013E" w:rsidP="00DD013E">
      <w:pPr>
        <w:pStyle w:val="BodyText"/>
        <w:ind w:left="1080" w:right="-270"/>
        <w:jc w:val="both"/>
        <w:rPr>
          <w:rFonts w:ascii="Century Schoolbook" w:hAnsi="Century Schoolbook"/>
          <w:bCs/>
          <w:szCs w:val="24"/>
        </w:rPr>
      </w:pPr>
    </w:p>
    <w:p w14:paraId="429E1603" w14:textId="77777777" w:rsidR="00DD013E" w:rsidRPr="00DD013E" w:rsidRDefault="00DD013E" w:rsidP="00DD013E">
      <w:pPr>
        <w:pStyle w:val="BodyText"/>
        <w:numPr>
          <w:ilvl w:val="0"/>
          <w:numId w:val="45"/>
        </w:numPr>
        <w:tabs>
          <w:tab w:val="clear" w:pos="1555"/>
        </w:tabs>
        <w:ind w:left="1080" w:right="-270" w:hanging="540"/>
        <w:jc w:val="both"/>
        <w:rPr>
          <w:rFonts w:ascii="Century Schoolbook" w:hAnsi="Century Schoolbook"/>
          <w:bCs/>
          <w:szCs w:val="24"/>
        </w:rPr>
      </w:pPr>
      <w:r w:rsidRPr="00DD013E">
        <w:rPr>
          <w:rFonts w:ascii="Century Schoolbook" w:hAnsi="Century Schoolbook"/>
          <w:bCs/>
          <w:szCs w:val="24"/>
        </w:rPr>
        <w:t>The following roads are requested to be closed on Saturday, June 5, 2021, from 5:00 a.m. until 1:00 p.m.</w:t>
      </w:r>
    </w:p>
    <w:p w14:paraId="45BF4755" w14:textId="77777777" w:rsidR="00DD013E" w:rsidRPr="00DD013E" w:rsidRDefault="00DD013E" w:rsidP="00DD013E">
      <w:pPr>
        <w:pStyle w:val="BodyText"/>
        <w:ind w:left="1080" w:right="-270"/>
        <w:jc w:val="both"/>
        <w:rPr>
          <w:rFonts w:ascii="Century Schoolbook" w:hAnsi="Century Schoolbook"/>
          <w:bCs/>
          <w:szCs w:val="24"/>
        </w:rPr>
      </w:pPr>
    </w:p>
    <w:p w14:paraId="56206457"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 xml:space="preserve">Road closed on Baldwin Street from South Street to Merritt Drive. </w:t>
      </w:r>
    </w:p>
    <w:p w14:paraId="33B63CFE"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 xml:space="preserve">Road closed on </w:t>
      </w:r>
      <w:proofErr w:type="spellStart"/>
      <w:r w:rsidRPr="00DD013E">
        <w:rPr>
          <w:rFonts w:ascii="Century Schoolbook" w:hAnsi="Century Schoolbook"/>
          <w:bCs/>
          <w:szCs w:val="24"/>
        </w:rPr>
        <w:t>Manoka</w:t>
      </w:r>
      <w:proofErr w:type="spellEnd"/>
      <w:r w:rsidRPr="00DD013E">
        <w:rPr>
          <w:rFonts w:ascii="Century Schoolbook" w:hAnsi="Century Schoolbook"/>
          <w:bCs/>
          <w:szCs w:val="24"/>
        </w:rPr>
        <w:t xml:space="preserve"> Lake Boulevard from Merritt to E. Baldwin Lake Drive.</w:t>
      </w:r>
    </w:p>
    <w:p w14:paraId="714E9883"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Road closed on W. Baldwin Lake Drive from Marvel to Mills Park.</w:t>
      </w:r>
    </w:p>
    <w:p w14:paraId="6F3DDB4A"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lastRenderedPageBreak/>
        <w:t>Road closed on E. Baldwin Lake Drive from Marvel to the west city limit.</w:t>
      </w:r>
    </w:p>
    <w:p w14:paraId="33128FE8"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 xml:space="preserve">Road closed on Marvel Drive from South Street to W. Baldwin Lake Drive. </w:t>
      </w:r>
    </w:p>
    <w:p w14:paraId="6A279204"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Road closed on Mills Park Drive from W. Baldwin Lake Drive to Pine Drive.</w:t>
      </w:r>
    </w:p>
    <w:p w14:paraId="0B19A263"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Road closed on Pine Drive from W. Baldwin Lake Drive to Mills Park.</w:t>
      </w:r>
    </w:p>
    <w:p w14:paraId="717757E6"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Road closed on Como Lake Drive from E. Baldwin Lake Drive to the end of the street.</w:t>
      </w:r>
    </w:p>
    <w:p w14:paraId="0A740BA4"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The Fred Meijer Flat River Trail is recommended to be closed between Baldwin Street and Lafayette Street.</w:t>
      </w:r>
    </w:p>
    <w:p w14:paraId="20EF5A70" w14:textId="77777777" w:rsidR="00DD013E" w:rsidRPr="00DD013E" w:rsidRDefault="00DD013E" w:rsidP="00DD013E">
      <w:pPr>
        <w:pStyle w:val="BodyText"/>
        <w:ind w:left="1080" w:right="-270"/>
        <w:jc w:val="both"/>
        <w:rPr>
          <w:rFonts w:ascii="Century Schoolbook" w:hAnsi="Century Schoolbook"/>
          <w:bCs/>
          <w:szCs w:val="24"/>
        </w:rPr>
      </w:pPr>
    </w:p>
    <w:p w14:paraId="196D3595" w14:textId="77777777" w:rsidR="00DD013E" w:rsidRPr="00DD013E" w:rsidRDefault="00DD013E" w:rsidP="00DD013E">
      <w:pPr>
        <w:pStyle w:val="BodyText"/>
        <w:numPr>
          <w:ilvl w:val="0"/>
          <w:numId w:val="45"/>
        </w:numPr>
        <w:tabs>
          <w:tab w:val="clear" w:pos="1555"/>
        </w:tabs>
        <w:ind w:left="1080" w:right="-270" w:hanging="540"/>
        <w:jc w:val="both"/>
        <w:rPr>
          <w:rFonts w:ascii="Century Schoolbook" w:hAnsi="Century Schoolbook"/>
          <w:bCs/>
          <w:szCs w:val="24"/>
        </w:rPr>
      </w:pPr>
      <w:r w:rsidRPr="00DD013E">
        <w:rPr>
          <w:rFonts w:ascii="Century Schoolbook" w:hAnsi="Century Schoolbook"/>
          <w:bCs/>
          <w:szCs w:val="24"/>
        </w:rPr>
        <w:t>South Street Closures from Marvel Drive to Lafayette Street:</w:t>
      </w:r>
    </w:p>
    <w:p w14:paraId="0DAD6621" w14:textId="77777777" w:rsidR="00DD013E" w:rsidRPr="00DD013E" w:rsidRDefault="00DD013E" w:rsidP="00DD013E">
      <w:pPr>
        <w:pStyle w:val="BodyText"/>
        <w:ind w:left="1080" w:right="-270"/>
        <w:jc w:val="both"/>
        <w:rPr>
          <w:rFonts w:ascii="Century Schoolbook" w:hAnsi="Century Schoolbook"/>
          <w:bCs/>
          <w:szCs w:val="24"/>
        </w:rPr>
      </w:pPr>
    </w:p>
    <w:p w14:paraId="5033C106"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No parking on either side, Saturday, June 5, 2021, from 5:00 a.m. until 1:00 p.m.</w:t>
      </w:r>
    </w:p>
    <w:p w14:paraId="6C80F67E" w14:textId="77777777" w:rsidR="00DD013E" w:rsidRPr="00DD013E" w:rsidRDefault="00DD013E" w:rsidP="00DD013E">
      <w:pPr>
        <w:pStyle w:val="BodyText"/>
        <w:ind w:left="1080" w:right="-270"/>
        <w:jc w:val="both"/>
        <w:rPr>
          <w:rFonts w:ascii="Century Schoolbook" w:hAnsi="Century Schoolbook"/>
          <w:bCs/>
          <w:szCs w:val="24"/>
        </w:rPr>
      </w:pPr>
    </w:p>
    <w:p w14:paraId="2A7D2E85" w14:textId="77777777" w:rsidR="00DD013E" w:rsidRPr="00DD013E" w:rsidRDefault="00DD013E" w:rsidP="00DD013E">
      <w:pPr>
        <w:pStyle w:val="BodyText"/>
        <w:numPr>
          <w:ilvl w:val="0"/>
          <w:numId w:val="45"/>
        </w:numPr>
        <w:tabs>
          <w:tab w:val="clear" w:pos="1555"/>
        </w:tabs>
        <w:ind w:left="1080" w:right="-270" w:hanging="540"/>
        <w:jc w:val="both"/>
        <w:rPr>
          <w:rFonts w:ascii="Century Schoolbook" w:hAnsi="Century Schoolbook"/>
          <w:bCs/>
          <w:szCs w:val="24"/>
        </w:rPr>
      </w:pPr>
      <w:r w:rsidRPr="00DD013E">
        <w:rPr>
          <w:rFonts w:ascii="Century Schoolbook" w:hAnsi="Century Schoolbook"/>
          <w:bCs/>
          <w:szCs w:val="24"/>
        </w:rPr>
        <w:t>Closures for Parking, Saturday, June 5, 2021, from 5:00 a.m. until 3:00 p.m.</w:t>
      </w:r>
    </w:p>
    <w:p w14:paraId="1F6E69C7" w14:textId="77777777" w:rsidR="00DD013E" w:rsidRPr="00DD013E" w:rsidRDefault="00DD013E" w:rsidP="00DD013E">
      <w:pPr>
        <w:pStyle w:val="BodyText"/>
        <w:ind w:right="-270"/>
        <w:jc w:val="both"/>
        <w:rPr>
          <w:rFonts w:ascii="Century Schoolbook" w:hAnsi="Century Schoolbook"/>
          <w:bCs/>
          <w:szCs w:val="24"/>
        </w:rPr>
      </w:pPr>
    </w:p>
    <w:p w14:paraId="69DCB961"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Meijer Drive from the eastern-most drive of Meadow Ridge Apartments to the new driveway to Crescent View Apartments, currently under construction.</w:t>
      </w:r>
    </w:p>
    <w:p w14:paraId="53C0A005" w14:textId="77777777" w:rsidR="00DD013E" w:rsidRPr="00DD013E" w:rsidRDefault="00DD013E" w:rsidP="00DD013E">
      <w:pPr>
        <w:pStyle w:val="BodyText"/>
        <w:numPr>
          <w:ilvl w:val="1"/>
          <w:numId w:val="45"/>
        </w:numPr>
        <w:tabs>
          <w:tab w:val="clear" w:pos="2275"/>
          <w:tab w:val="num" w:pos="1915"/>
        </w:tabs>
        <w:ind w:left="1440" w:right="-270"/>
        <w:jc w:val="both"/>
        <w:rPr>
          <w:rFonts w:ascii="Century Schoolbook" w:hAnsi="Century Schoolbook"/>
          <w:bCs/>
          <w:szCs w:val="24"/>
        </w:rPr>
      </w:pPr>
      <w:r w:rsidRPr="00DD013E">
        <w:rPr>
          <w:rFonts w:ascii="Century Schoolbook" w:hAnsi="Century Schoolbook"/>
          <w:bCs/>
          <w:szCs w:val="24"/>
        </w:rPr>
        <w:t>Marvel Drive from Judd Street to South Street.</w:t>
      </w:r>
    </w:p>
    <w:p w14:paraId="4FE840DC" w14:textId="2A33EDC2" w:rsidR="00DD013E" w:rsidRDefault="00DD013E" w:rsidP="00DD013E">
      <w:pPr>
        <w:pStyle w:val="ListParagraph"/>
        <w:tabs>
          <w:tab w:val="left" w:pos="-90"/>
        </w:tabs>
        <w:ind w:left="1080"/>
        <w:jc w:val="both"/>
        <w:rPr>
          <w:rFonts w:ascii="Century Schoolbook" w:hAnsi="Century Schoolbook"/>
          <w:bCs/>
        </w:rPr>
      </w:pPr>
    </w:p>
    <w:p w14:paraId="7D30F092" w14:textId="156B905D" w:rsidR="00174BD6" w:rsidRPr="007B29A4" w:rsidRDefault="00174BD6" w:rsidP="00174BD6">
      <w:pPr>
        <w:pStyle w:val="ListParagraph"/>
        <w:tabs>
          <w:tab w:val="left" w:pos="-90"/>
        </w:tabs>
        <w:ind w:left="0"/>
        <w:jc w:val="both"/>
        <w:rPr>
          <w:rFonts w:ascii="Century Schoolbook" w:hAnsi="Century Schoolbook" w:cs="Arial"/>
        </w:rPr>
      </w:pPr>
      <w:r w:rsidRPr="007B29A4">
        <w:rPr>
          <w:rFonts w:ascii="Century Schoolbook" w:hAnsi="Century Schoolbook" w:cs="Arial"/>
        </w:rPr>
        <w:t>Councilperson</w:t>
      </w:r>
      <w:r>
        <w:rPr>
          <w:rFonts w:ascii="Century Schoolbook" w:hAnsi="Century Schoolbook" w:cs="Arial"/>
        </w:rPr>
        <w:t xml:space="preserve"> Linton </w:t>
      </w:r>
      <w:r w:rsidRPr="007B29A4">
        <w:rPr>
          <w:rFonts w:ascii="Century Schoolbook" w:hAnsi="Century Schoolbook" w:cs="Arial"/>
        </w:rPr>
        <w:t>seconded. Unanimously adopted.</w:t>
      </w:r>
    </w:p>
    <w:p w14:paraId="2534FF40" w14:textId="77777777" w:rsidR="00174BD6" w:rsidRPr="00DD013E" w:rsidRDefault="00174BD6" w:rsidP="00DD013E">
      <w:pPr>
        <w:pStyle w:val="ListParagraph"/>
        <w:tabs>
          <w:tab w:val="left" w:pos="-90"/>
        </w:tabs>
        <w:ind w:left="1080"/>
        <w:jc w:val="both"/>
        <w:rPr>
          <w:rFonts w:ascii="Century Schoolbook" w:hAnsi="Century Schoolbook"/>
          <w:bCs/>
        </w:rPr>
      </w:pPr>
    </w:p>
    <w:p w14:paraId="602006FF" w14:textId="1B4A15AA" w:rsidR="00174BD6" w:rsidRPr="0049766A" w:rsidRDefault="00174BD6" w:rsidP="00786D4B">
      <w:pPr>
        <w:numPr>
          <w:ilvl w:val="0"/>
          <w:numId w:val="1"/>
        </w:numPr>
        <w:tabs>
          <w:tab w:val="left" w:pos="-90"/>
          <w:tab w:val="left" w:pos="360"/>
          <w:tab w:val="left" w:pos="1080"/>
          <w:tab w:val="num" w:pos="1620"/>
        </w:tabs>
        <w:ind w:left="0" w:firstLine="0"/>
        <w:jc w:val="both"/>
        <w:rPr>
          <w:rFonts w:ascii="Century Schoolbook" w:hAnsi="Century Schoolbook" w:cs="Arial"/>
        </w:rPr>
      </w:pPr>
      <w:r w:rsidRPr="0049766A">
        <w:rPr>
          <w:rFonts w:ascii="Century Schoolbook" w:hAnsi="Century Schoolbook"/>
        </w:rPr>
        <w:t xml:space="preserve">Council considered </w:t>
      </w:r>
      <w:r w:rsidR="0049766A">
        <w:rPr>
          <w:rFonts w:ascii="Century Schoolbook" w:hAnsi="Century Schoolbook"/>
        </w:rPr>
        <w:t>the approval of an access easement across deeded right-of-way from the City to Well 1031 Holdco 1 LLC in the Hathaway Hills PUD.</w:t>
      </w:r>
    </w:p>
    <w:p w14:paraId="042DD103" w14:textId="69FF13EF" w:rsidR="0049766A" w:rsidRDefault="0049766A" w:rsidP="0049766A">
      <w:pPr>
        <w:tabs>
          <w:tab w:val="left" w:pos="-90"/>
          <w:tab w:val="left" w:pos="360"/>
          <w:tab w:val="left" w:pos="1080"/>
        </w:tabs>
        <w:jc w:val="both"/>
        <w:rPr>
          <w:rFonts w:ascii="Century Schoolbook" w:hAnsi="Century Schoolbook" w:cs="Arial"/>
        </w:rPr>
      </w:pPr>
    </w:p>
    <w:p w14:paraId="7278B213" w14:textId="628CF5A4" w:rsidR="0049766A" w:rsidRDefault="0049766A" w:rsidP="00E82156">
      <w:pPr>
        <w:pStyle w:val="ListParagraph"/>
        <w:tabs>
          <w:tab w:val="left" w:pos="-90"/>
        </w:tabs>
        <w:ind w:left="0"/>
        <w:jc w:val="both"/>
        <w:rPr>
          <w:rFonts w:ascii="Century Schoolbook" w:hAnsi="Century Schoolbook" w:cs="Arial"/>
        </w:rPr>
      </w:pPr>
      <w:r>
        <w:rPr>
          <w:rFonts w:ascii="Century Schoolbook" w:hAnsi="Century Schoolbook" w:cs="Arial"/>
        </w:rPr>
        <w:t>Councilperson Lehman MOVED:</w:t>
      </w:r>
      <w:r w:rsidRPr="00DD013E">
        <w:rPr>
          <w:rFonts w:ascii="Century Schoolbook" w:hAnsi="Century Schoolbook" w:cs="Arial"/>
        </w:rPr>
        <w:t xml:space="preserve"> To approve </w:t>
      </w:r>
      <w:r>
        <w:rPr>
          <w:rFonts w:ascii="Century Schoolbook" w:hAnsi="Century Schoolbook" w:cs="Arial"/>
        </w:rPr>
        <w:t>the Access Easement from the City of Greenville to Well 1031 Holdco 1 LLC across the City owned right-of-way for a possible future street as presented and authorize the Mayor and Clerk to sign on the City’s behalf.</w:t>
      </w:r>
      <w:r w:rsidR="00E82156">
        <w:rPr>
          <w:rFonts w:ascii="Century Schoolbook" w:hAnsi="Century Schoolbook" w:cs="Arial"/>
        </w:rPr>
        <w:t xml:space="preserve"> </w:t>
      </w:r>
      <w:r w:rsidR="00E82156" w:rsidRPr="007B29A4">
        <w:rPr>
          <w:rFonts w:ascii="Century Schoolbook" w:hAnsi="Century Schoolbook" w:cs="Arial"/>
        </w:rPr>
        <w:t>Councilperson</w:t>
      </w:r>
      <w:r w:rsidR="00E82156">
        <w:rPr>
          <w:rFonts w:ascii="Century Schoolbook" w:hAnsi="Century Schoolbook" w:cs="Arial"/>
        </w:rPr>
        <w:t xml:space="preserve"> </w:t>
      </w:r>
      <w:proofErr w:type="spellStart"/>
      <w:r w:rsidR="00E82156">
        <w:rPr>
          <w:rFonts w:ascii="Century Schoolbook" w:hAnsi="Century Schoolbook" w:cs="Arial"/>
        </w:rPr>
        <w:t>Scoby</w:t>
      </w:r>
      <w:proofErr w:type="spellEnd"/>
      <w:r w:rsidR="00E82156">
        <w:rPr>
          <w:rFonts w:ascii="Century Schoolbook" w:hAnsi="Century Schoolbook" w:cs="Arial"/>
        </w:rPr>
        <w:t xml:space="preserve"> </w:t>
      </w:r>
      <w:r w:rsidR="00E82156" w:rsidRPr="007B29A4">
        <w:rPr>
          <w:rFonts w:ascii="Century Schoolbook" w:hAnsi="Century Schoolbook" w:cs="Arial"/>
        </w:rPr>
        <w:t>seconded. Unanimously adopted.</w:t>
      </w:r>
    </w:p>
    <w:p w14:paraId="79ACBA6C" w14:textId="77777777" w:rsidR="0049766A" w:rsidRPr="0049766A" w:rsidRDefault="0049766A" w:rsidP="0049766A">
      <w:pPr>
        <w:tabs>
          <w:tab w:val="left" w:pos="-90"/>
          <w:tab w:val="left" w:pos="360"/>
          <w:tab w:val="left" w:pos="1080"/>
        </w:tabs>
        <w:jc w:val="both"/>
        <w:rPr>
          <w:rFonts w:ascii="Century Schoolbook" w:hAnsi="Century Schoolbook" w:cs="Arial"/>
        </w:rPr>
      </w:pPr>
    </w:p>
    <w:p w14:paraId="4B28A3A2" w14:textId="15859F89" w:rsidR="00786D4B" w:rsidRPr="007B29A4" w:rsidRDefault="00786D4B" w:rsidP="00786D4B">
      <w:pPr>
        <w:pStyle w:val="ListParagraph"/>
        <w:tabs>
          <w:tab w:val="left" w:pos="-90"/>
        </w:tabs>
        <w:ind w:left="0"/>
        <w:jc w:val="both"/>
        <w:rPr>
          <w:rFonts w:ascii="Century Schoolbook" w:hAnsi="Century Schoolbook" w:cs="Arial"/>
        </w:rPr>
      </w:pPr>
      <w:r w:rsidRPr="007B29A4">
        <w:rPr>
          <w:rFonts w:ascii="Century Schoolbook" w:hAnsi="Century Schoolbook" w:cs="Arial"/>
        </w:rPr>
        <w:t xml:space="preserve">Councilperson </w:t>
      </w:r>
      <w:r w:rsidR="00FB7F62">
        <w:rPr>
          <w:rFonts w:ascii="Century Schoolbook" w:hAnsi="Century Schoolbook" w:cs="Arial"/>
        </w:rPr>
        <w:t>Moss</w:t>
      </w:r>
      <w:r w:rsidRPr="007B29A4">
        <w:rPr>
          <w:rFonts w:ascii="Century Schoolbook" w:hAnsi="Century Schoolbook" w:cs="Arial"/>
        </w:rPr>
        <w:t xml:space="preserve"> MOVED: The meeting be adjourned. Councilperson</w:t>
      </w:r>
      <w:r w:rsidR="00977325">
        <w:rPr>
          <w:rFonts w:ascii="Century Schoolbook" w:hAnsi="Century Schoolbook" w:cs="Arial"/>
        </w:rPr>
        <w:t xml:space="preserve"> </w:t>
      </w:r>
      <w:r w:rsidR="00FB7F62">
        <w:rPr>
          <w:rFonts w:ascii="Century Schoolbook" w:hAnsi="Century Schoolbook" w:cs="Arial"/>
        </w:rPr>
        <w:t xml:space="preserve">Lehman </w:t>
      </w:r>
      <w:r w:rsidRPr="007B29A4">
        <w:rPr>
          <w:rFonts w:ascii="Century Schoolbook" w:hAnsi="Century Schoolbook" w:cs="Arial"/>
        </w:rPr>
        <w:t>seconded. Unanimously adopted.</w:t>
      </w:r>
    </w:p>
    <w:p w14:paraId="711A566A" w14:textId="77777777" w:rsidR="00786D4B" w:rsidRPr="007B29A4" w:rsidRDefault="00786D4B" w:rsidP="00786D4B">
      <w:pPr>
        <w:tabs>
          <w:tab w:val="left" w:pos="-90"/>
          <w:tab w:val="num" w:pos="720"/>
          <w:tab w:val="num" w:pos="1080"/>
          <w:tab w:val="num" w:pos="1980"/>
        </w:tabs>
        <w:jc w:val="both"/>
        <w:rPr>
          <w:rFonts w:ascii="Century Schoolbook" w:hAnsi="Century Schoolbook" w:cs="Arial"/>
        </w:rPr>
      </w:pPr>
    </w:p>
    <w:p w14:paraId="7F437F1E" w14:textId="7B93A57C" w:rsidR="00DE49AB" w:rsidRDefault="00786D4B" w:rsidP="00141DC3">
      <w:pPr>
        <w:tabs>
          <w:tab w:val="left" w:pos="-90"/>
          <w:tab w:val="num" w:pos="720"/>
          <w:tab w:val="num" w:pos="1080"/>
          <w:tab w:val="num" w:pos="1980"/>
        </w:tabs>
        <w:jc w:val="both"/>
        <w:rPr>
          <w:rFonts w:ascii="Century Schoolbook" w:hAnsi="Century Schoolbook" w:cs="Arial"/>
        </w:rPr>
      </w:pPr>
      <w:r w:rsidRPr="007B29A4">
        <w:rPr>
          <w:rFonts w:ascii="Century Schoolbook" w:hAnsi="Century Schoolbook" w:cs="Arial"/>
        </w:rPr>
        <w:t xml:space="preserve">Meeting adjourned at </w:t>
      </w:r>
      <w:r w:rsidR="00F429BE">
        <w:rPr>
          <w:rFonts w:ascii="Century Schoolbook" w:hAnsi="Century Schoolbook" w:cs="Arial"/>
        </w:rPr>
        <w:t>8:21</w:t>
      </w:r>
      <w:r w:rsidR="00DA7283">
        <w:rPr>
          <w:rFonts w:ascii="Century Schoolbook" w:hAnsi="Century Schoolbook" w:cs="Arial"/>
        </w:rPr>
        <w:t xml:space="preserve"> </w:t>
      </w:r>
      <w:r w:rsidRPr="007B29A4">
        <w:rPr>
          <w:rFonts w:ascii="Century Schoolbook" w:hAnsi="Century Schoolbook" w:cs="Arial"/>
        </w:rPr>
        <w:t>p.m</w:t>
      </w:r>
      <w:r w:rsidR="00FD3E38">
        <w:rPr>
          <w:rFonts w:ascii="Century Schoolbook" w:hAnsi="Century Schoolbook" w:cs="Arial"/>
        </w:rPr>
        <w:t>.</w:t>
      </w:r>
    </w:p>
    <w:p w14:paraId="72FA9722" w14:textId="77777777" w:rsidR="00FD3E38" w:rsidRDefault="00FD3E38" w:rsidP="00141DC3">
      <w:pPr>
        <w:tabs>
          <w:tab w:val="left" w:pos="-90"/>
          <w:tab w:val="num" w:pos="720"/>
          <w:tab w:val="num" w:pos="1080"/>
          <w:tab w:val="num" w:pos="1980"/>
        </w:tabs>
        <w:jc w:val="both"/>
        <w:rPr>
          <w:rFonts w:ascii="Century Schoolbook" w:hAnsi="Century Schoolbook" w:cs="Arial"/>
        </w:rPr>
      </w:pPr>
    </w:p>
    <w:p w14:paraId="3367902F" w14:textId="77777777" w:rsidR="00597B62" w:rsidRPr="007B29A4" w:rsidRDefault="00597B62" w:rsidP="00141DC3">
      <w:pPr>
        <w:tabs>
          <w:tab w:val="left" w:pos="-90"/>
          <w:tab w:val="num" w:pos="720"/>
          <w:tab w:val="num" w:pos="1080"/>
          <w:tab w:val="num" w:pos="1980"/>
        </w:tabs>
        <w:jc w:val="both"/>
        <w:rPr>
          <w:rFonts w:ascii="Century Schoolbook" w:hAnsi="Century Schoolbook" w:cs="Arial"/>
        </w:rPr>
      </w:pPr>
    </w:p>
    <w:p w14:paraId="6D6AAD6D" w14:textId="20506CF1" w:rsidR="00560980" w:rsidRDefault="00560980" w:rsidP="00141DC3">
      <w:pPr>
        <w:jc w:val="both"/>
        <w:rPr>
          <w:rFonts w:ascii="Century Schoolbook" w:hAnsi="Century Schoolbook"/>
          <w:u w:val="single"/>
        </w:rPr>
        <w:sectPr w:rsidR="00560980" w:rsidSect="001C566A">
          <w:headerReference w:type="default" r:id="rId8"/>
          <w:footerReference w:type="default" r:id="rId9"/>
          <w:type w:val="continuous"/>
          <w:pgSz w:w="12240" w:h="15840"/>
          <w:pgMar w:top="1890" w:right="1526" w:bottom="1267" w:left="1354" w:header="432" w:footer="432" w:gutter="0"/>
          <w:cols w:space="720"/>
          <w:docGrid w:linePitch="326"/>
        </w:sectPr>
      </w:pPr>
    </w:p>
    <w:p w14:paraId="78D92F9E" w14:textId="77777777" w:rsidR="00A57212" w:rsidRDefault="007B29A4" w:rsidP="00560980">
      <w:pPr>
        <w:ind w:left="-90"/>
        <w:jc w:val="both"/>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2C6F4D9F" w14:textId="36E4EBDB" w:rsidR="00597B62" w:rsidRDefault="00FB47A9" w:rsidP="00597B62">
      <w:pPr>
        <w:ind w:left="-90"/>
        <w:jc w:val="both"/>
        <w:rPr>
          <w:rFonts w:ascii="Century Schoolbook" w:hAnsi="Century Schoolbook"/>
        </w:rPr>
      </w:pPr>
      <w:r>
        <w:rPr>
          <w:rFonts w:ascii="Century Schoolbook" w:hAnsi="Century Schoolbook"/>
        </w:rPr>
        <w:t>Jeanne Cunliffe</w:t>
      </w:r>
    </w:p>
    <w:p w14:paraId="5B903191" w14:textId="2713245B" w:rsidR="00A57212" w:rsidRPr="00086CDC" w:rsidRDefault="00374FAD" w:rsidP="00597B62">
      <w:pPr>
        <w:ind w:left="-90"/>
        <w:jc w:val="both"/>
        <w:rPr>
          <w:rFonts w:ascii="Century Schoolbook" w:hAnsi="Century Schoolbook"/>
        </w:rPr>
      </w:pPr>
      <w:r w:rsidRPr="006803B8">
        <w:rPr>
          <w:rFonts w:ascii="Century Schoolbook" w:hAnsi="Century Schoolbook"/>
        </w:rPr>
        <w:t>Mayor</w:t>
      </w:r>
      <w:r>
        <w:rPr>
          <w:rFonts w:ascii="Century Schoolbook" w:hAnsi="Century Schoolbook"/>
        </w:rPr>
        <w:t xml:space="preserve"> </w:t>
      </w:r>
    </w:p>
    <w:p w14:paraId="31FF2D70" w14:textId="3C20743D" w:rsidR="00A57212" w:rsidRPr="00086CDC" w:rsidRDefault="00A57212" w:rsidP="00A57212">
      <w:pPr>
        <w:jc w:val="both"/>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5DFF127E" w14:textId="77777777" w:rsidR="008131D9" w:rsidRPr="006803B8" w:rsidRDefault="008131D9" w:rsidP="008131D9">
      <w:pPr>
        <w:jc w:val="both"/>
        <w:rPr>
          <w:rFonts w:ascii="Century Schoolbook" w:hAnsi="Century Schoolbook"/>
        </w:rPr>
      </w:pPr>
      <w:r>
        <w:rPr>
          <w:rFonts w:ascii="Century Schoolbook" w:hAnsi="Century Schoolbook"/>
          <w:noProof/>
        </w:rPr>
        <w:t>Norice Rasmussen</w:t>
      </w:r>
    </w:p>
    <w:p w14:paraId="33CE121A" w14:textId="48C5F5F4" w:rsidR="00A57212" w:rsidRDefault="008131D9">
      <w:pPr>
        <w:jc w:val="both"/>
        <w:rPr>
          <w:rFonts w:ascii="Century Schoolbook" w:hAnsi="Century Schoolbook"/>
        </w:rPr>
        <w:sectPr w:rsidR="00A57212" w:rsidSect="00597B62">
          <w:type w:val="continuous"/>
          <w:pgSz w:w="12240" w:h="15840"/>
          <w:pgMar w:top="1440" w:right="1440" w:bottom="1170" w:left="1440" w:header="432" w:footer="432" w:gutter="0"/>
          <w:cols w:num="2" w:space="720"/>
          <w:titlePg/>
          <w:docGrid w:linePitch="326"/>
        </w:sectPr>
      </w:pPr>
      <w:r>
        <w:rPr>
          <w:rFonts w:ascii="Century Schoolbook" w:hAnsi="Century Schoolbook"/>
        </w:rPr>
        <w:t>Clerk – Finance Directo</w:t>
      </w:r>
      <w:r w:rsidR="00977325">
        <w:rPr>
          <w:rFonts w:ascii="Century Schoolbook" w:hAnsi="Century Schoolbook"/>
        </w:rPr>
        <w:t>r</w:t>
      </w:r>
    </w:p>
    <w:p w14:paraId="0E214CCF" w14:textId="4DCFB135" w:rsidR="00A57212" w:rsidRPr="00DE49AB" w:rsidRDefault="00A57212" w:rsidP="00597B62">
      <w:pPr>
        <w:jc w:val="both"/>
        <w:rPr>
          <w:rFonts w:ascii="Century Schoolbook" w:hAnsi="Century Schoolbook"/>
        </w:rPr>
      </w:pPr>
    </w:p>
    <w:sectPr w:rsidR="00A57212" w:rsidRPr="00DE49AB" w:rsidSect="008131D9">
      <w:type w:val="continuous"/>
      <w:pgSz w:w="12240" w:h="15840"/>
      <w:pgMar w:top="1440" w:right="1440" w:bottom="1440" w:left="1440" w:header="432" w:footer="432"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B9D8" w14:textId="77777777" w:rsidR="00A54C4E" w:rsidRDefault="00A54C4E" w:rsidP="003A3950">
      <w:r>
        <w:separator/>
      </w:r>
    </w:p>
  </w:endnote>
  <w:endnote w:type="continuationSeparator" w:id="0">
    <w:p w14:paraId="37DA7EB7" w14:textId="77777777" w:rsidR="00A54C4E" w:rsidRDefault="00A54C4E" w:rsidP="003A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7790" w14:textId="77777777" w:rsidR="003A3950" w:rsidRDefault="003A3950">
    <w:pPr>
      <w:pStyle w:val="Footer"/>
      <w:jc w:val="center"/>
    </w:pPr>
    <w:r>
      <w:fldChar w:fldCharType="begin"/>
    </w:r>
    <w:r>
      <w:instrText xml:space="preserve"> PAGE   \* MERGEFORMAT </w:instrText>
    </w:r>
    <w:r>
      <w:fldChar w:fldCharType="separate"/>
    </w:r>
    <w:r w:rsidR="00036424">
      <w:rPr>
        <w:noProof/>
      </w:rPr>
      <w:t>6</w:t>
    </w:r>
    <w:r>
      <w:rPr>
        <w:noProof/>
      </w:rPr>
      <w:fldChar w:fldCharType="end"/>
    </w:r>
  </w:p>
  <w:p w14:paraId="069AD25E" w14:textId="77777777" w:rsidR="003A3950" w:rsidRDefault="003A3950">
    <w:pPr>
      <w:pStyle w:val="Footer"/>
    </w:pPr>
  </w:p>
  <w:p w14:paraId="7C8507C8" w14:textId="77777777" w:rsidR="0086717E" w:rsidRDefault="00867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41BE" w14:textId="77777777" w:rsidR="00A54C4E" w:rsidRDefault="00A54C4E" w:rsidP="003A3950">
      <w:r>
        <w:separator/>
      </w:r>
    </w:p>
  </w:footnote>
  <w:footnote w:type="continuationSeparator" w:id="0">
    <w:p w14:paraId="1618AA21" w14:textId="77777777" w:rsidR="00A54C4E" w:rsidRDefault="00A54C4E" w:rsidP="003A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FB6E" w14:textId="127EE8EF" w:rsidR="006B1FC6" w:rsidRDefault="006B1FC6" w:rsidP="00E86F21">
    <w:pPr>
      <w:ind w:right="-180"/>
      <w:rPr>
        <w:rFonts w:ascii="Century Schoolbook" w:hAnsi="Century Schoolbook"/>
      </w:rPr>
    </w:pPr>
  </w:p>
  <w:p w14:paraId="29BACEED" w14:textId="77777777" w:rsidR="00B146FD" w:rsidRDefault="00B146FD" w:rsidP="00E86F21">
    <w:pPr>
      <w:ind w:right="-180"/>
      <w:rPr>
        <w:rFonts w:ascii="Century Schoolbook" w:hAnsi="Century Schoolbook"/>
      </w:rPr>
    </w:pPr>
  </w:p>
  <w:p w14:paraId="47782E69" w14:textId="77777777" w:rsidR="00805AB8" w:rsidRDefault="00805AB8" w:rsidP="00E86F21">
    <w:pPr>
      <w:ind w:right="-180"/>
      <w:rPr>
        <w:rFonts w:ascii="Century Schoolbook" w:hAnsi="Century Schoolbook"/>
      </w:rPr>
    </w:pPr>
  </w:p>
  <w:p w14:paraId="1D3328AA" w14:textId="770490CD" w:rsidR="003A3950" w:rsidRPr="009249C7" w:rsidRDefault="003A3950" w:rsidP="00E86F21">
    <w:pPr>
      <w:ind w:right="-180"/>
      <w:rPr>
        <w:rFonts w:ascii="Century Schoolbook" w:hAnsi="Century Schoolbook"/>
      </w:rPr>
    </w:pPr>
    <w:r w:rsidRPr="009249C7">
      <w:rPr>
        <w:rFonts w:ascii="Century Schoolbook" w:hAnsi="Century Schoolbook"/>
      </w:rPr>
      <w:t>CITY CO</w:t>
    </w:r>
    <w:r w:rsidR="00D42E0C" w:rsidRPr="009249C7">
      <w:rPr>
        <w:rFonts w:ascii="Century Schoolbook" w:hAnsi="Century Schoolbook"/>
      </w:rPr>
      <w:t>UNCIL PROCEEDINGS</w:t>
    </w:r>
    <w:r w:rsidR="00D42E0C" w:rsidRPr="009249C7">
      <w:rPr>
        <w:rFonts w:ascii="Century Schoolbook" w:hAnsi="Century Schoolbook"/>
      </w:rPr>
      <w:tab/>
    </w:r>
    <w:r w:rsidR="00D42E0C" w:rsidRPr="009249C7">
      <w:rPr>
        <w:rFonts w:ascii="Century Schoolbook" w:hAnsi="Century Schoolbook"/>
      </w:rPr>
      <w:tab/>
    </w:r>
    <w:r w:rsidR="00D42E0C" w:rsidRPr="009249C7">
      <w:rPr>
        <w:rFonts w:ascii="Century Schoolbook" w:hAnsi="Century Schoolbook"/>
      </w:rPr>
      <w:tab/>
    </w:r>
    <w:r w:rsidR="009249C7">
      <w:rPr>
        <w:rFonts w:ascii="Century Schoolbook" w:hAnsi="Century Schoolbook"/>
      </w:rPr>
      <w:tab/>
    </w:r>
    <w:r w:rsidR="009040AB">
      <w:rPr>
        <w:rFonts w:ascii="Century Schoolbook" w:hAnsi="Century Schoolbook"/>
      </w:rPr>
      <w:t xml:space="preserve">    </w:t>
    </w:r>
    <w:r w:rsidR="00E34673">
      <w:rPr>
        <w:rFonts w:ascii="Century Schoolbook" w:hAnsi="Century Schoolbook"/>
      </w:rPr>
      <w:tab/>
    </w:r>
    <w:r w:rsidR="004F7999">
      <w:rPr>
        <w:rFonts w:ascii="Century Schoolbook" w:hAnsi="Century Schoolbook"/>
      </w:rPr>
      <w:t xml:space="preserve">MARCH </w:t>
    </w:r>
    <w:r w:rsidR="00805AB8">
      <w:rPr>
        <w:rFonts w:ascii="Century Schoolbook" w:hAnsi="Century Schoolbook"/>
      </w:rPr>
      <w:t>16</w:t>
    </w:r>
    <w:r w:rsidR="00877C6E">
      <w:rPr>
        <w:rFonts w:ascii="Century Schoolbook" w:hAnsi="Century Schoolbook"/>
      </w:rPr>
      <w:t>,</w:t>
    </w:r>
    <w:r w:rsidR="0054776B">
      <w:rPr>
        <w:rFonts w:ascii="Century Schoolbook" w:hAnsi="Century Schoolbook"/>
      </w:rPr>
      <w:t xml:space="preserve"> 20</w:t>
    </w:r>
    <w:r w:rsidR="0025161C">
      <w:rPr>
        <w:rFonts w:ascii="Century Schoolbook" w:hAnsi="Century Schoolbook"/>
      </w:rPr>
      <w:t>2</w:t>
    </w:r>
    <w:r w:rsidR="00923630">
      <w:rPr>
        <w:rFonts w:ascii="Century Schoolbook" w:hAnsi="Century Schoolbook"/>
      </w:rPr>
      <w:t>1</w:t>
    </w:r>
  </w:p>
  <w:p w14:paraId="4EABBFCC" w14:textId="77777777" w:rsidR="0086717E" w:rsidRDefault="00867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C2B"/>
    <w:multiLevelType w:val="hybridMultilevel"/>
    <w:tmpl w:val="7D743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4A52"/>
    <w:multiLevelType w:val="hybridMultilevel"/>
    <w:tmpl w:val="7D743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65C3"/>
    <w:multiLevelType w:val="hybridMultilevel"/>
    <w:tmpl w:val="330E1A46"/>
    <w:lvl w:ilvl="0" w:tplc="0409000F">
      <w:start w:val="1"/>
      <w:numFmt w:val="decimal"/>
      <w:lvlText w:val="%1."/>
      <w:lvlJc w:val="left"/>
      <w:pPr>
        <w:tabs>
          <w:tab w:val="num" w:pos="1555"/>
        </w:tabs>
        <w:ind w:left="1555" w:hanging="360"/>
      </w:pPr>
    </w:lvl>
    <w:lvl w:ilvl="1" w:tplc="04090019">
      <w:start w:val="1"/>
      <w:numFmt w:val="lowerLetter"/>
      <w:lvlText w:val="%2."/>
      <w:lvlJc w:val="left"/>
      <w:pPr>
        <w:tabs>
          <w:tab w:val="num" w:pos="2275"/>
        </w:tabs>
        <w:ind w:left="2275" w:hanging="360"/>
      </w:pPr>
    </w:lvl>
    <w:lvl w:ilvl="2" w:tplc="0409001B">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 w15:restartNumberingAfterBreak="0">
    <w:nsid w:val="2B7572D6"/>
    <w:multiLevelType w:val="hybridMultilevel"/>
    <w:tmpl w:val="E2D48828"/>
    <w:lvl w:ilvl="0" w:tplc="0E485D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D02EA6"/>
    <w:multiLevelType w:val="multilevel"/>
    <w:tmpl w:val="2BC8F5E4"/>
    <w:lvl w:ilvl="0">
      <w:start w:val="1"/>
      <w:numFmt w:val="none"/>
      <w:pStyle w:val="Indent"/>
      <w:suff w:val="nothing"/>
      <w:lvlText w:val="%1"/>
      <w:lvlJc w:val="left"/>
      <w:pPr>
        <w:ind w:left="720" w:firstLine="0"/>
      </w:pPr>
      <w:rPr>
        <w:rFonts w:hint="default"/>
      </w:rPr>
    </w:lvl>
    <w:lvl w:ilvl="1">
      <w:start w:val="1"/>
      <w:numFmt w:val="none"/>
      <w:lvlRestart w:val="0"/>
      <w:pStyle w:val="Indent2"/>
      <w:suff w:val="nothing"/>
      <w:lvlText w:val=""/>
      <w:lvlJc w:val="left"/>
      <w:pPr>
        <w:ind w:left="1440" w:firstLine="0"/>
      </w:pPr>
      <w:rPr>
        <w:rFonts w:hint="default"/>
      </w:rPr>
    </w:lvl>
    <w:lvl w:ilvl="2">
      <w:start w:val="1"/>
      <w:numFmt w:val="none"/>
      <w:pStyle w:val="Indent3"/>
      <w:suff w:val="nothing"/>
      <w:lvlText w:val=""/>
      <w:lvlJc w:val="left"/>
      <w:pPr>
        <w:ind w:left="2160" w:firstLine="0"/>
      </w:pPr>
      <w:rPr>
        <w:rFonts w:hint="default"/>
      </w:rPr>
    </w:lvl>
    <w:lvl w:ilvl="3">
      <w:start w:val="1"/>
      <w:numFmt w:val="none"/>
      <w:lvlText w:val=""/>
      <w:lvlJc w:val="left"/>
      <w:pPr>
        <w:tabs>
          <w:tab w:val="num" w:pos="3240"/>
        </w:tabs>
        <w:ind w:left="0" w:firstLine="288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5AC3796"/>
    <w:multiLevelType w:val="multilevel"/>
    <w:tmpl w:val="A412E0F2"/>
    <w:lvl w:ilvl="0">
      <w:start w:val="1"/>
      <w:numFmt w:val="decimal"/>
      <w:pStyle w:val="Heading1"/>
      <w:lvlText w:val="Section %1."/>
      <w:lvlJc w:val="left"/>
      <w:pPr>
        <w:tabs>
          <w:tab w:val="num" w:pos="2160"/>
        </w:tabs>
        <w:ind w:left="0" w:firstLine="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Section %3."/>
      <w:lvlJc w:val="left"/>
      <w:pPr>
        <w:tabs>
          <w:tab w:val="num" w:pos="2160"/>
        </w:tabs>
        <w:ind w:left="0" w:firstLine="720"/>
      </w:pPr>
      <w:rPr>
        <w:rFonts w:ascii="Times New Roman" w:hAnsi="Times New Roman" w:cs="Times New Roman" w:hint="default"/>
        <w:b w:val="0"/>
        <w:i w:val="0"/>
        <w:caps w:val="0"/>
        <w:vanish w:val="0"/>
        <w:color w:val="auto"/>
        <w:sz w:val="24"/>
        <w:u w:val="single"/>
      </w:rPr>
    </w:lvl>
    <w:lvl w:ilvl="3">
      <w:start w:val="1"/>
      <w:numFmt w:val="upp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6A713B3C"/>
    <w:multiLevelType w:val="hybridMultilevel"/>
    <w:tmpl w:val="AFD073F8"/>
    <w:lvl w:ilvl="0" w:tplc="0E485D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5"/>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6"/>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lvlOverride w:ilvl="0">
      <w:startOverride w:val="1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6"/>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6"/>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2"/>
  </w:num>
  <w:num w:numId="4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3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1sTQyMjQ2trS0NDdR0lEKTi0uzszPAykwNDGrBQAgWus/LgAAAA=="/>
  </w:docVars>
  <w:rsids>
    <w:rsidRoot w:val="002C01C4"/>
    <w:rsid w:val="00000443"/>
    <w:rsid w:val="00000BD4"/>
    <w:rsid w:val="00002496"/>
    <w:rsid w:val="00002B55"/>
    <w:rsid w:val="0000317E"/>
    <w:rsid w:val="00003362"/>
    <w:rsid w:val="000041EC"/>
    <w:rsid w:val="00004B16"/>
    <w:rsid w:val="00004D96"/>
    <w:rsid w:val="000055FE"/>
    <w:rsid w:val="0000576B"/>
    <w:rsid w:val="0000585C"/>
    <w:rsid w:val="00006916"/>
    <w:rsid w:val="000125BD"/>
    <w:rsid w:val="000129A3"/>
    <w:rsid w:val="000136A6"/>
    <w:rsid w:val="0001434D"/>
    <w:rsid w:val="00016FBC"/>
    <w:rsid w:val="000173F9"/>
    <w:rsid w:val="000177C6"/>
    <w:rsid w:val="00021745"/>
    <w:rsid w:val="0002349B"/>
    <w:rsid w:val="00025360"/>
    <w:rsid w:val="00026649"/>
    <w:rsid w:val="0002751E"/>
    <w:rsid w:val="0002756F"/>
    <w:rsid w:val="00030EE4"/>
    <w:rsid w:val="000310D7"/>
    <w:rsid w:val="00031339"/>
    <w:rsid w:val="00031FBC"/>
    <w:rsid w:val="00036424"/>
    <w:rsid w:val="00036801"/>
    <w:rsid w:val="00040BE3"/>
    <w:rsid w:val="000424C1"/>
    <w:rsid w:val="000436AA"/>
    <w:rsid w:val="00046FAE"/>
    <w:rsid w:val="00047051"/>
    <w:rsid w:val="00051078"/>
    <w:rsid w:val="00051A8D"/>
    <w:rsid w:val="00051F54"/>
    <w:rsid w:val="00055467"/>
    <w:rsid w:val="0005670E"/>
    <w:rsid w:val="000574FF"/>
    <w:rsid w:val="0005770F"/>
    <w:rsid w:val="00057CB1"/>
    <w:rsid w:val="00060442"/>
    <w:rsid w:val="00061A28"/>
    <w:rsid w:val="00061A3C"/>
    <w:rsid w:val="00061DED"/>
    <w:rsid w:val="0006489B"/>
    <w:rsid w:val="00065A4C"/>
    <w:rsid w:val="00066EC0"/>
    <w:rsid w:val="000670BC"/>
    <w:rsid w:val="00070E55"/>
    <w:rsid w:val="00071A3B"/>
    <w:rsid w:val="00071D7E"/>
    <w:rsid w:val="00073853"/>
    <w:rsid w:val="00074B9D"/>
    <w:rsid w:val="000751BA"/>
    <w:rsid w:val="00075209"/>
    <w:rsid w:val="00076122"/>
    <w:rsid w:val="000770E0"/>
    <w:rsid w:val="00077844"/>
    <w:rsid w:val="00077B07"/>
    <w:rsid w:val="000818F4"/>
    <w:rsid w:val="00081DA8"/>
    <w:rsid w:val="00084156"/>
    <w:rsid w:val="00085042"/>
    <w:rsid w:val="00086CDC"/>
    <w:rsid w:val="00087623"/>
    <w:rsid w:val="000879C4"/>
    <w:rsid w:val="00091FCB"/>
    <w:rsid w:val="00094F9D"/>
    <w:rsid w:val="000955BF"/>
    <w:rsid w:val="000968B7"/>
    <w:rsid w:val="000A0943"/>
    <w:rsid w:val="000A0DD5"/>
    <w:rsid w:val="000A0E24"/>
    <w:rsid w:val="000A146D"/>
    <w:rsid w:val="000A254B"/>
    <w:rsid w:val="000A3784"/>
    <w:rsid w:val="000A4B14"/>
    <w:rsid w:val="000A4DEB"/>
    <w:rsid w:val="000A52F0"/>
    <w:rsid w:val="000A534C"/>
    <w:rsid w:val="000A5AA3"/>
    <w:rsid w:val="000A615B"/>
    <w:rsid w:val="000A6E91"/>
    <w:rsid w:val="000A7A9B"/>
    <w:rsid w:val="000B0047"/>
    <w:rsid w:val="000B0693"/>
    <w:rsid w:val="000B1C61"/>
    <w:rsid w:val="000B2A5B"/>
    <w:rsid w:val="000B39CD"/>
    <w:rsid w:val="000B5E65"/>
    <w:rsid w:val="000B7811"/>
    <w:rsid w:val="000C114D"/>
    <w:rsid w:val="000C22EE"/>
    <w:rsid w:val="000C4BC7"/>
    <w:rsid w:val="000C65DA"/>
    <w:rsid w:val="000C715A"/>
    <w:rsid w:val="000C7E42"/>
    <w:rsid w:val="000D0171"/>
    <w:rsid w:val="000D0C40"/>
    <w:rsid w:val="000D3470"/>
    <w:rsid w:val="000D348B"/>
    <w:rsid w:val="000D3FAA"/>
    <w:rsid w:val="000D479F"/>
    <w:rsid w:val="000D4E38"/>
    <w:rsid w:val="000D4EFF"/>
    <w:rsid w:val="000D6EB8"/>
    <w:rsid w:val="000D7E9B"/>
    <w:rsid w:val="000E0093"/>
    <w:rsid w:val="000E042C"/>
    <w:rsid w:val="000E1B24"/>
    <w:rsid w:val="000E23C0"/>
    <w:rsid w:val="000E397F"/>
    <w:rsid w:val="000E40C2"/>
    <w:rsid w:val="000E4443"/>
    <w:rsid w:val="000E5C67"/>
    <w:rsid w:val="000F0194"/>
    <w:rsid w:val="000F3312"/>
    <w:rsid w:val="000F3FA1"/>
    <w:rsid w:val="00100962"/>
    <w:rsid w:val="00103827"/>
    <w:rsid w:val="00104199"/>
    <w:rsid w:val="00104F3D"/>
    <w:rsid w:val="00105186"/>
    <w:rsid w:val="001061FB"/>
    <w:rsid w:val="001073EA"/>
    <w:rsid w:val="001107AE"/>
    <w:rsid w:val="001113C5"/>
    <w:rsid w:val="00113A4D"/>
    <w:rsid w:val="00113B40"/>
    <w:rsid w:val="00114697"/>
    <w:rsid w:val="00115156"/>
    <w:rsid w:val="00115698"/>
    <w:rsid w:val="001159A7"/>
    <w:rsid w:val="00116EB1"/>
    <w:rsid w:val="00117858"/>
    <w:rsid w:val="00120A9C"/>
    <w:rsid w:val="00120AB9"/>
    <w:rsid w:val="0012266C"/>
    <w:rsid w:val="001234E0"/>
    <w:rsid w:val="001245F0"/>
    <w:rsid w:val="00124E3C"/>
    <w:rsid w:val="00126316"/>
    <w:rsid w:val="001270F7"/>
    <w:rsid w:val="001274A5"/>
    <w:rsid w:val="0013045C"/>
    <w:rsid w:val="00133B11"/>
    <w:rsid w:val="00134641"/>
    <w:rsid w:val="00134FAF"/>
    <w:rsid w:val="0013695A"/>
    <w:rsid w:val="00136A51"/>
    <w:rsid w:val="00136E9A"/>
    <w:rsid w:val="001418D4"/>
    <w:rsid w:val="00141DC3"/>
    <w:rsid w:val="0014484A"/>
    <w:rsid w:val="00145137"/>
    <w:rsid w:val="00147A77"/>
    <w:rsid w:val="00147DB3"/>
    <w:rsid w:val="00150A42"/>
    <w:rsid w:val="00152657"/>
    <w:rsid w:val="0015268B"/>
    <w:rsid w:val="0015268D"/>
    <w:rsid w:val="001529A8"/>
    <w:rsid w:val="00156239"/>
    <w:rsid w:val="001565B6"/>
    <w:rsid w:val="00157241"/>
    <w:rsid w:val="00157F0D"/>
    <w:rsid w:val="0016055A"/>
    <w:rsid w:val="00160AD6"/>
    <w:rsid w:val="00161DA3"/>
    <w:rsid w:val="001638A3"/>
    <w:rsid w:val="00163EDB"/>
    <w:rsid w:val="00164487"/>
    <w:rsid w:val="001709E0"/>
    <w:rsid w:val="00170D69"/>
    <w:rsid w:val="001718B9"/>
    <w:rsid w:val="00171FA3"/>
    <w:rsid w:val="00174368"/>
    <w:rsid w:val="00174409"/>
    <w:rsid w:val="00174BD6"/>
    <w:rsid w:val="001764C3"/>
    <w:rsid w:val="001768FA"/>
    <w:rsid w:val="00177A05"/>
    <w:rsid w:val="00177D9A"/>
    <w:rsid w:val="00180093"/>
    <w:rsid w:val="00180826"/>
    <w:rsid w:val="00181645"/>
    <w:rsid w:val="0018236D"/>
    <w:rsid w:val="00182C0F"/>
    <w:rsid w:val="00183DD9"/>
    <w:rsid w:val="00184F24"/>
    <w:rsid w:val="00185CCF"/>
    <w:rsid w:val="001866F9"/>
    <w:rsid w:val="0019048F"/>
    <w:rsid w:val="001946AE"/>
    <w:rsid w:val="00194E5E"/>
    <w:rsid w:val="001A01DE"/>
    <w:rsid w:val="001A0504"/>
    <w:rsid w:val="001A4C85"/>
    <w:rsid w:val="001A515B"/>
    <w:rsid w:val="001A74BB"/>
    <w:rsid w:val="001A7668"/>
    <w:rsid w:val="001B0267"/>
    <w:rsid w:val="001B42D9"/>
    <w:rsid w:val="001B5752"/>
    <w:rsid w:val="001B6A10"/>
    <w:rsid w:val="001B6B2B"/>
    <w:rsid w:val="001C2C19"/>
    <w:rsid w:val="001C3BAF"/>
    <w:rsid w:val="001C3E21"/>
    <w:rsid w:val="001C428D"/>
    <w:rsid w:val="001C46B1"/>
    <w:rsid w:val="001C566A"/>
    <w:rsid w:val="001C7129"/>
    <w:rsid w:val="001C7B59"/>
    <w:rsid w:val="001D00F7"/>
    <w:rsid w:val="001D02FA"/>
    <w:rsid w:val="001D1476"/>
    <w:rsid w:val="001D48B9"/>
    <w:rsid w:val="001D4F18"/>
    <w:rsid w:val="001E2B5D"/>
    <w:rsid w:val="001E4716"/>
    <w:rsid w:val="001E58E6"/>
    <w:rsid w:val="001F1665"/>
    <w:rsid w:val="001F2070"/>
    <w:rsid w:val="001F25E8"/>
    <w:rsid w:val="001F31EC"/>
    <w:rsid w:val="001F6513"/>
    <w:rsid w:val="001F7A13"/>
    <w:rsid w:val="001F7CD7"/>
    <w:rsid w:val="00201518"/>
    <w:rsid w:val="00202AB9"/>
    <w:rsid w:val="002031B3"/>
    <w:rsid w:val="00205B29"/>
    <w:rsid w:val="002062E6"/>
    <w:rsid w:val="00206F0D"/>
    <w:rsid w:val="00207642"/>
    <w:rsid w:val="00207FEE"/>
    <w:rsid w:val="00211465"/>
    <w:rsid w:val="00211AC5"/>
    <w:rsid w:val="002127A3"/>
    <w:rsid w:val="002134A5"/>
    <w:rsid w:val="0021471B"/>
    <w:rsid w:val="00216226"/>
    <w:rsid w:val="00216EED"/>
    <w:rsid w:val="002175BD"/>
    <w:rsid w:val="00220F35"/>
    <w:rsid w:val="00221FD6"/>
    <w:rsid w:val="00222713"/>
    <w:rsid w:val="00222E7A"/>
    <w:rsid w:val="002249FA"/>
    <w:rsid w:val="00224E27"/>
    <w:rsid w:val="00225557"/>
    <w:rsid w:val="00225A5F"/>
    <w:rsid w:val="00225F0D"/>
    <w:rsid w:val="00226A99"/>
    <w:rsid w:val="002320A3"/>
    <w:rsid w:val="00232619"/>
    <w:rsid w:val="002373A9"/>
    <w:rsid w:val="00237907"/>
    <w:rsid w:val="00237BD2"/>
    <w:rsid w:val="00237D15"/>
    <w:rsid w:val="002401DB"/>
    <w:rsid w:val="00243406"/>
    <w:rsid w:val="002447D7"/>
    <w:rsid w:val="0024508C"/>
    <w:rsid w:val="00245E37"/>
    <w:rsid w:val="00246174"/>
    <w:rsid w:val="0024767B"/>
    <w:rsid w:val="0024789A"/>
    <w:rsid w:val="002502E9"/>
    <w:rsid w:val="0025103C"/>
    <w:rsid w:val="00251080"/>
    <w:rsid w:val="0025161C"/>
    <w:rsid w:val="00252500"/>
    <w:rsid w:val="002540A6"/>
    <w:rsid w:val="00255318"/>
    <w:rsid w:val="0025743E"/>
    <w:rsid w:val="002574E6"/>
    <w:rsid w:val="00260ED4"/>
    <w:rsid w:val="00262D3D"/>
    <w:rsid w:val="002635AD"/>
    <w:rsid w:val="002639FA"/>
    <w:rsid w:val="00265A5C"/>
    <w:rsid w:val="00267726"/>
    <w:rsid w:val="0026776D"/>
    <w:rsid w:val="00267F59"/>
    <w:rsid w:val="0027091D"/>
    <w:rsid w:val="00272320"/>
    <w:rsid w:val="002730D7"/>
    <w:rsid w:val="00273497"/>
    <w:rsid w:val="00274CE9"/>
    <w:rsid w:val="00274D69"/>
    <w:rsid w:val="0027604E"/>
    <w:rsid w:val="0028192C"/>
    <w:rsid w:val="00282ED1"/>
    <w:rsid w:val="00284E52"/>
    <w:rsid w:val="002864C4"/>
    <w:rsid w:val="002871EA"/>
    <w:rsid w:val="00287B9F"/>
    <w:rsid w:val="00291D6A"/>
    <w:rsid w:val="00292705"/>
    <w:rsid w:val="00293F62"/>
    <w:rsid w:val="002940C1"/>
    <w:rsid w:val="002942E1"/>
    <w:rsid w:val="0029456C"/>
    <w:rsid w:val="0029539A"/>
    <w:rsid w:val="00296049"/>
    <w:rsid w:val="002A1762"/>
    <w:rsid w:val="002A2DA6"/>
    <w:rsid w:val="002A3BEF"/>
    <w:rsid w:val="002A4BDF"/>
    <w:rsid w:val="002A51D7"/>
    <w:rsid w:val="002A68AA"/>
    <w:rsid w:val="002A756A"/>
    <w:rsid w:val="002A75A2"/>
    <w:rsid w:val="002B045C"/>
    <w:rsid w:val="002B07B1"/>
    <w:rsid w:val="002B3241"/>
    <w:rsid w:val="002B59A8"/>
    <w:rsid w:val="002B652F"/>
    <w:rsid w:val="002B7758"/>
    <w:rsid w:val="002B7F1B"/>
    <w:rsid w:val="002C01C4"/>
    <w:rsid w:val="002C01C9"/>
    <w:rsid w:val="002C0890"/>
    <w:rsid w:val="002C0ABD"/>
    <w:rsid w:val="002C105A"/>
    <w:rsid w:val="002C34BE"/>
    <w:rsid w:val="002C3AD2"/>
    <w:rsid w:val="002C3B6B"/>
    <w:rsid w:val="002C6AE1"/>
    <w:rsid w:val="002D17C3"/>
    <w:rsid w:val="002D1FF8"/>
    <w:rsid w:val="002D422E"/>
    <w:rsid w:val="002D42D4"/>
    <w:rsid w:val="002D5A0E"/>
    <w:rsid w:val="002D60FA"/>
    <w:rsid w:val="002D6CEB"/>
    <w:rsid w:val="002E14F9"/>
    <w:rsid w:val="002E38EB"/>
    <w:rsid w:val="002E6E6C"/>
    <w:rsid w:val="002E7119"/>
    <w:rsid w:val="002F2A82"/>
    <w:rsid w:val="002F4BC0"/>
    <w:rsid w:val="002F4E21"/>
    <w:rsid w:val="002F66A8"/>
    <w:rsid w:val="002F6E72"/>
    <w:rsid w:val="00300F59"/>
    <w:rsid w:val="00301204"/>
    <w:rsid w:val="0030138A"/>
    <w:rsid w:val="00304DAD"/>
    <w:rsid w:val="003054C1"/>
    <w:rsid w:val="00305EB8"/>
    <w:rsid w:val="003065DF"/>
    <w:rsid w:val="0031005E"/>
    <w:rsid w:val="003106D5"/>
    <w:rsid w:val="0031091C"/>
    <w:rsid w:val="00310A34"/>
    <w:rsid w:val="00310C8D"/>
    <w:rsid w:val="00310D82"/>
    <w:rsid w:val="00310EDF"/>
    <w:rsid w:val="00311174"/>
    <w:rsid w:val="003114BD"/>
    <w:rsid w:val="0031197F"/>
    <w:rsid w:val="003126C1"/>
    <w:rsid w:val="003131A9"/>
    <w:rsid w:val="00313900"/>
    <w:rsid w:val="00313C35"/>
    <w:rsid w:val="00314226"/>
    <w:rsid w:val="00315D6D"/>
    <w:rsid w:val="003167BD"/>
    <w:rsid w:val="00317B73"/>
    <w:rsid w:val="00317F50"/>
    <w:rsid w:val="00317FCD"/>
    <w:rsid w:val="00320496"/>
    <w:rsid w:val="00320EB1"/>
    <w:rsid w:val="00321607"/>
    <w:rsid w:val="00321B07"/>
    <w:rsid w:val="003229BF"/>
    <w:rsid w:val="00322A66"/>
    <w:rsid w:val="00322DEE"/>
    <w:rsid w:val="00326B29"/>
    <w:rsid w:val="00327A7F"/>
    <w:rsid w:val="003317F3"/>
    <w:rsid w:val="00332E1D"/>
    <w:rsid w:val="00336D29"/>
    <w:rsid w:val="00337E43"/>
    <w:rsid w:val="0034363F"/>
    <w:rsid w:val="003436ED"/>
    <w:rsid w:val="00343B7F"/>
    <w:rsid w:val="00344389"/>
    <w:rsid w:val="00344923"/>
    <w:rsid w:val="00346B96"/>
    <w:rsid w:val="00347700"/>
    <w:rsid w:val="00351557"/>
    <w:rsid w:val="00352556"/>
    <w:rsid w:val="00352B7B"/>
    <w:rsid w:val="003558C4"/>
    <w:rsid w:val="00355A3C"/>
    <w:rsid w:val="00357618"/>
    <w:rsid w:val="00357E38"/>
    <w:rsid w:val="003629BE"/>
    <w:rsid w:val="00362C08"/>
    <w:rsid w:val="00362F00"/>
    <w:rsid w:val="00362F5A"/>
    <w:rsid w:val="00366E2E"/>
    <w:rsid w:val="00367025"/>
    <w:rsid w:val="00370B00"/>
    <w:rsid w:val="003726CA"/>
    <w:rsid w:val="0037310B"/>
    <w:rsid w:val="00373602"/>
    <w:rsid w:val="00373F34"/>
    <w:rsid w:val="003742F5"/>
    <w:rsid w:val="00374FAD"/>
    <w:rsid w:val="003753AA"/>
    <w:rsid w:val="003765EE"/>
    <w:rsid w:val="00380F49"/>
    <w:rsid w:val="0038212C"/>
    <w:rsid w:val="0038442E"/>
    <w:rsid w:val="003844DE"/>
    <w:rsid w:val="00385A19"/>
    <w:rsid w:val="00385E1D"/>
    <w:rsid w:val="00385F9B"/>
    <w:rsid w:val="0038642F"/>
    <w:rsid w:val="00386EBA"/>
    <w:rsid w:val="003873B3"/>
    <w:rsid w:val="00387AFC"/>
    <w:rsid w:val="003903DB"/>
    <w:rsid w:val="00390C93"/>
    <w:rsid w:val="00391BBB"/>
    <w:rsid w:val="003920F0"/>
    <w:rsid w:val="003930F1"/>
    <w:rsid w:val="00393306"/>
    <w:rsid w:val="00395276"/>
    <w:rsid w:val="0039652B"/>
    <w:rsid w:val="0039675F"/>
    <w:rsid w:val="00397E46"/>
    <w:rsid w:val="003A098B"/>
    <w:rsid w:val="003A1339"/>
    <w:rsid w:val="003A1485"/>
    <w:rsid w:val="003A229F"/>
    <w:rsid w:val="003A3950"/>
    <w:rsid w:val="003A6026"/>
    <w:rsid w:val="003A68AC"/>
    <w:rsid w:val="003A7DE5"/>
    <w:rsid w:val="003B1081"/>
    <w:rsid w:val="003B1152"/>
    <w:rsid w:val="003B12EF"/>
    <w:rsid w:val="003B2235"/>
    <w:rsid w:val="003B235D"/>
    <w:rsid w:val="003B3549"/>
    <w:rsid w:val="003B39CD"/>
    <w:rsid w:val="003B4087"/>
    <w:rsid w:val="003B47CF"/>
    <w:rsid w:val="003B5926"/>
    <w:rsid w:val="003B6D35"/>
    <w:rsid w:val="003B7E05"/>
    <w:rsid w:val="003C2C45"/>
    <w:rsid w:val="003C3B50"/>
    <w:rsid w:val="003C6C4D"/>
    <w:rsid w:val="003C7357"/>
    <w:rsid w:val="003D0659"/>
    <w:rsid w:val="003D3A3B"/>
    <w:rsid w:val="003D3DFF"/>
    <w:rsid w:val="003D721B"/>
    <w:rsid w:val="003D7682"/>
    <w:rsid w:val="003E2B9F"/>
    <w:rsid w:val="003E480A"/>
    <w:rsid w:val="003E4C9E"/>
    <w:rsid w:val="003E636E"/>
    <w:rsid w:val="003F0B0F"/>
    <w:rsid w:val="003F4B73"/>
    <w:rsid w:val="003F5982"/>
    <w:rsid w:val="003F74D3"/>
    <w:rsid w:val="003F77C0"/>
    <w:rsid w:val="003F7CD9"/>
    <w:rsid w:val="00400ED2"/>
    <w:rsid w:val="00400F2E"/>
    <w:rsid w:val="0040136D"/>
    <w:rsid w:val="00401652"/>
    <w:rsid w:val="00402098"/>
    <w:rsid w:val="00402A99"/>
    <w:rsid w:val="00403BD8"/>
    <w:rsid w:val="00404412"/>
    <w:rsid w:val="00405635"/>
    <w:rsid w:val="00406D47"/>
    <w:rsid w:val="00407B6E"/>
    <w:rsid w:val="00411841"/>
    <w:rsid w:val="0041189C"/>
    <w:rsid w:val="004148E0"/>
    <w:rsid w:val="00415A42"/>
    <w:rsid w:val="00416033"/>
    <w:rsid w:val="00416ADE"/>
    <w:rsid w:val="00420D5D"/>
    <w:rsid w:val="0042212A"/>
    <w:rsid w:val="0042295E"/>
    <w:rsid w:val="00423535"/>
    <w:rsid w:val="0042364E"/>
    <w:rsid w:val="00423AB3"/>
    <w:rsid w:val="004245E8"/>
    <w:rsid w:val="004273DF"/>
    <w:rsid w:val="004279C9"/>
    <w:rsid w:val="00427E21"/>
    <w:rsid w:val="0043284F"/>
    <w:rsid w:val="00432B34"/>
    <w:rsid w:val="00433161"/>
    <w:rsid w:val="00434C71"/>
    <w:rsid w:val="004352D0"/>
    <w:rsid w:val="00435C6C"/>
    <w:rsid w:val="004367F0"/>
    <w:rsid w:val="004450B2"/>
    <w:rsid w:val="00445718"/>
    <w:rsid w:val="004467B7"/>
    <w:rsid w:val="004503CB"/>
    <w:rsid w:val="00452793"/>
    <w:rsid w:val="00453166"/>
    <w:rsid w:val="00453F44"/>
    <w:rsid w:val="00454007"/>
    <w:rsid w:val="00454716"/>
    <w:rsid w:val="0045554F"/>
    <w:rsid w:val="00455B3A"/>
    <w:rsid w:val="00457AAC"/>
    <w:rsid w:val="004628BF"/>
    <w:rsid w:val="004628FA"/>
    <w:rsid w:val="00463D77"/>
    <w:rsid w:val="00463EB3"/>
    <w:rsid w:val="00465290"/>
    <w:rsid w:val="00465333"/>
    <w:rsid w:val="00466D5B"/>
    <w:rsid w:val="00467D3F"/>
    <w:rsid w:val="0047114A"/>
    <w:rsid w:val="00471F1B"/>
    <w:rsid w:val="00474BCA"/>
    <w:rsid w:val="00482237"/>
    <w:rsid w:val="004823A1"/>
    <w:rsid w:val="004833CD"/>
    <w:rsid w:val="00483853"/>
    <w:rsid w:val="00483E4C"/>
    <w:rsid w:val="00483EF2"/>
    <w:rsid w:val="004842B1"/>
    <w:rsid w:val="004849EC"/>
    <w:rsid w:val="00486D14"/>
    <w:rsid w:val="00487B36"/>
    <w:rsid w:val="00490B48"/>
    <w:rsid w:val="00490C5B"/>
    <w:rsid w:val="004919C1"/>
    <w:rsid w:val="00492228"/>
    <w:rsid w:val="00492411"/>
    <w:rsid w:val="00494A5F"/>
    <w:rsid w:val="00494FFF"/>
    <w:rsid w:val="0049766A"/>
    <w:rsid w:val="004A0948"/>
    <w:rsid w:val="004A1FA8"/>
    <w:rsid w:val="004A27A5"/>
    <w:rsid w:val="004A2FA1"/>
    <w:rsid w:val="004A3D2C"/>
    <w:rsid w:val="004A469A"/>
    <w:rsid w:val="004A64B4"/>
    <w:rsid w:val="004A6DA8"/>
    <w:rsid w:val="004B006B"/>
    <w:rsid w:val="004B1F55"/>
    <w:rsid w:val="004B525E"/>
    <w:rsid w:val="004B6EDC"/>
    <w:rsid w:val="004C0B3E"/>
    <w:rsid w:val="004C0D73"/>
    <w:rsid w:val="004C1111"/>
    <w:rsid w:val="004C1CE8"/>
    <w:rsid w:val="004C2701"/>
    <w:rsid w:val="004C2E00"/>
    <w:rsid w:val="004C32E4"/>
    <w:rsid w:val="004C3362"/>
    <w:rsid w:val="004C3476"/>
    <w:rsid w:val="004C41C1"/>
    <w:rsid w:val="004C50B3"/>
    <w:rsid w:val="004C5E2A"/>
    <w:rsid w:val="004C601B"/>
    <w:rsid w:val="004C6AFA"/>
    <w:rsid w:val="004D1E98"/>
    <w:rsid w:val="004D2A44"/>
    <w:rsid w:val="004D306B"/>
    <w:rsid w:val="004D5F74"/>
    <w:rsid w:val="004D6B91"/>
    <w:rsid w:val="004D71D0"/>
    <w:rsid w:val="004E10FC"/>
    <w:rsid w:val="004E153E"/>
    <w:rsid w:val="004E1DC8"/>
    <w:rsid w:val="004E1DD2"/>
    <w:rsid w:val="004E2B3F"/>
    <w:rsid w:val="004E34E6"/>
    <w:rsid w:val="004E476A"/>
    <w:rsid w:val="004F0CDB"/>
    <w:rsid w:val="004F29B2"/>
    <w:rsid w:val="004F2B16"/>
    <w:rsid w:val="004F5C04"/>
    <w:rsid w:val="004F5EB0"/>
    <w:rsid w:val="004F6D7E"/>
    <w:rsid w:val="004F7999"/>
    <w:rsid w:val="004F7DD5"/>
    <w:rsid w:val="00500A6B"/>
    <w:rsid w:val="005021A4"/>
    <w:rsid w:val="005030B7"/>
    <w:rsid w:val="00504F40"/>
    <w:rsid w:val="005059AF"/>
    <w:rsid w:val="00505BE7"/>
    <w:rsid w:val="00507EA7"/>
    <w:rsid w:val="00511246"/>
    <w:rsid w:val="00512474"/>
    <w:rsid w:val="00512B32"/>
    <w:rsid w:val="00513646"/>
    <w:rsid w:val="00514726"/>
    <w:rsid w:val="005161A3"/>
    <w:rsid w:val="00516AA7"/>
    <w:rsid w:val="005172E3"/>
    <w:rsid w:val="00520A5A"/>
    <w:rsid w:val="005232FD"/>
    <w:rsid w:val="00525730"/>
    <w:rsid w:val="0052616B"/>
    <w:rsid w:val="005307F2"/>
    <w:rsid w:val="00532E87"/>
    <w:rsid w:val="00533360"/>
    <w:rsid w:val="005338F6"/>
    <w:rsid w:val="005345DA"/>
    <w:rsid w:val="00535644"/>
    <w:rsid w:val="00536F71"/>
    <w:rsid w:val="005421CA"/>
    <w:rsid w:val="0054280A"/>
    <w:rsid w:val="005457F0"/>
    <w:rsid w:val="00545B4E"/>
    <w:rsid w:val="00545BA2"/>
    <w:rsid w:val="00545E2E"/>
    <w:rsid w:val="0054776B"/>
    <w:rsid w:val="005502B3"/>
    <w:rsid w:val="0055109B"/>
    <w:rsid w:val="005517DF"/>
    <w:rsid w:val="00552B60"/>
    <w:rsid w:val="005552C7"/>
    <w:rsid w:val="005558F4"/>
    <w:rsid w:val="00556CD6"/>
    <w:rsid w:val="00557B8E"/>
    <w:rsid w:val="00560823"/>
    <w:rsid w:val="00560980"/>
    <w:rsid w:val="00560A38"/>
    <w:rsid w:val="005617A9"/>
    <w:rsid w:val="005629ED"/>
    <w:rsid w:val="00563B1F"/>
    <w:rsid w:val="00563FD1"/>
    <w:rsid w:val="00565A53"/>
    <w:rsid w:val="00567422"/>
    <w:rsid w:val="005716CE"/>
    <w:rsid w:val="00571804"/>
    <w:rsid w:val="00571AFA"/>
    <w:rsid w:val="00572DDA"/>
    <w:rsid w:val="00573A51"/>
    <w:rsid w:val="00575886"/>
    <w:rsid w:val="00575E4A"/>
    <w:rsid w:val="0057709C"/>
    <w:rsid w:val="005779C6"/>
    <w:rsid w:val="005811BA"/>
    <w:rsid w:val="00581658"/>
    <w:rsid w:val="00581D9A"/>
    <w:rsid w:val="005823B8"/>
    <w:rsid w:val="00583EA3"/>
    <w:rsid w:val="0058454E"/>
    <w:rsid w:val="005845CF"/>
    <w:rsid w:val="005855EB"/>
    <w:rsid w:val="00585B25"/>
    <w:rsid w:val="0058647E"/>
    <w:rsid w:val="00587CB9"/>
    <w:rsid w:val="005902A5"/>
    <w:rsid w:val="00592F63"/>
    <w:rsid w:val="00594BC4"/>
    <w:rsid w:val="00594E8B"/>
    <w:rsid w:val="00597B62"/>
    <w:rsid w:val="005A0423"/>
    <w:rsid w:val="005A0986"/>
    <w:rsid w:val="005A1046"/>
    <w:rsid w:val="005A1D09"/>
    <w:rsid w:val="005A217E"/>
    <w:rsid w:val="005A3917"/>
    <w:rsid w:val="005A5C4B"/>
    <w:rsid w:val="005A64C0"/>
    <w:rsid w:val="005A76A3"/>
    <w:rsid w:val="005B032B"/>
    <w:rsid w:val="005B0B80"/>
    <w:rsid w:val="005B193C"/>
    <w:rsid w:val="005B25A8"/>
    <w:rsid w:val="005B2EEF"/>
    <w:rsid w:val="005B4EB1"/>
    <w:rsid w:val="005B58BB"/>
    <w:rsid w:val="005B68B2"/>
    <w:rsid w:val="005B7060"/>
    <w:rsid w:val="005B7115"/>
    <w:rsid w:val="005C255A"/>
    <w:rsid w:val="005C356A"/>
    <w:rsid w:val="005C3A18"/>
    <w:rsid w:val="005C4077"/>
    <w:rsid w:val="005C486B"/>
    <w:rsid w:val="005C6AC3"/>
    <w:rsid w:val="005C704E"/>
    <w:rsid w:val="005C773F"/>
    <w:rsid w:val="005C7933"/>
    <w:rsid w:val="005D0C15"/>
    <w:rsid w:val="005D1DEB"/>
    <w:rsid w:val="005D241C"/>
    <w:rsid w:val="005D2DE3"/>
    <w:rsid w:val="005D43EB"/>
    <w:rsid w:val="005D6B02"/>
    <w:rsid w:val="005E038E"/>
    <w:rsid w:val="005E03E6"/>
    <w:rsid w:val="005E12A7"/>
    <w:rsid w:val="005E1C82"/>
    <w:rsid w:val="005E4958"/>
    <w:rsid w:val="005E5A47"/>
    <w:rsid w:val="005F2F9C"/>
    <w:rsid w:val="005F7492"/>
    <w:rsid w:val="005F7ACA"/>
    <w:rsid w:val="00601BF9"/>
    <w:rsid w:val="00601C27"/>
    <w:rsid w:val="00601C87"/>
    <w:rsid w:val="00602ADA"/>
    <w:rsid w:val="00602C5C"/>
    <w:rsid w:val="00603DB4"/>
    <w:rsid w:val="00605C2F"/>
    <w:rsid w:val="0060638B"/>
    <w:rsid w:val="00606FE2"/>
    <w:rsid w:val="0061046E"/>
    <w:rsid w:val="00610D31"/>
    <w:rsid w:val="00610D7B"/>
    <w:rsid w:val="006120C1"/>
    <w:rsid w:val="006121CE"/>
    <w:rsid w:val="00612428"/>
    <w:rsid w:val="00612784"/>
    <w:rsid w:val="006150FC"/>
    <w:rsid w:val="00615668"/>
    <w:rsid w:val="006173CA"/>
    <w:rsid w:val="0062017F"/>
    <w:rsid w:val="0062098E"/>
    <w:rsid w:val="00621E56"/>
    <w:rsid w:val="00621E6D"/>
    <w:rsid w:val="0062325D"/>
    <w:rsid w:val="00623A4A"/>
    <w:rsid w:val="00624EB1"/>
    <w:rsid w:val="0062596F"/>
    <w:rsid w:val="00626736"/>
    <w:rsid w:val="00627B3B"/>
    <w:rsid w:val="00627E7B"/>
    <w:rsid w:val="0063036F"/>
    <w:rsid w:val="006326F9"/>
    <w:rsid w:val="006340B1"/>
    <w:rsid w:val="0063465E"/>
    <w:rsid w:val="0063622E"/>
    <w:rsid w:val="00636F1F"/>
    <w:rsid w:val="00640AC0"/>
    <w:rsid w:val="00640FDE"/>
    <w:rsid w:val="006422DD"/>
    <w:rsid w:val="006425CE"/>
    <w:rsid w:val="006434A9"/>
    <w:rsid w:val="0064379C"/>
    <w:rsid w:val="00643D79"/>
    <w:rsid w:val="00644F5B"/>
    <w:rsid w:val="00652B42"/>
    <w:rsid w:val="00653DB5"/>
    <w:rsid w:val="00653E9A"/>
    <w:rsid w:val="006545F7"/>
    <w:rsid w:val="006547BD"/>
    <w:rsid w:val="00655DD6"/>
    <w:rsid w:val="0065697E"/>
    <w:rsid w:val="00657687"/>
    <w:rsid w:val="00657FC5"/>
    <w:rsid w:val="006605F2"/>
    <w:rsid w:val="00660923"/>
    <w:rsid w:val="00661BD3"/>
    <w:rsid w:val="00661FD1"/>
    <w:rsid w:val="00664285"/>
    <w:rsid w:val="006679F9"/>
    <w:rsid w:val="00667DE6"/>
    <w:rsid w:val="006701F6"/>
    <w:rsid w:val="00670A62"/>
    <w:rsid w:val="00671F77"/>
    <w:rsid w:val="00672055"/>
    <w:rsid w:val="006732E3"/>
    <w:rsid w:val="006738F9"/>
    <w:rsid w:val="00674319"/>
    <w:rsid w:val="00674768"/>
    <w:rsid w:val="00675BDD"/>
    <w:rsid w:val="006777F2"/>
    <w:rsid w:val="00677FE3"/>
    <w:rsid w:val="006803D0"/>
    <w:rsid w:val="00681BE8"/>
    <w:rsid w:val="00682D66"/>
    <w:rsid w:val="00682FCF"/>
    <w:rsid w:val="00686726"/>
    <w:rsid w:val="00687A06"/>
    <w:rsid w:val="00687C66"/>
    <w:rsid w:val="00687DC2"/>
    <w:rsid w:val="006916E4"/>
    <w:rsid w:val="00692A3D"/>
    <w:rsid w:val="00693518"/>
    <w:rsid w:val="00696F65"/>
    <w:rsid w:val="006A0BC7"/>
    <w:rsid w:val="006A1068"/>
    <w:rsid w:val="006A1180"/>
    <w:rsid w:val="006A29EC"/>
    <w:rsid w:val="006A2DA1"/>
    <w:rsid w:val="006A33FB"/>
    <w:rsid w:val="006A3E30"/>
    <w:rsid w:val="006A50B6"/>
    <w:rsid w:val="006A5F70"/>
    <w:rsid w:val="006A65A2"/>
    <w:rsid w:val="006B0958"/>
    <w:rsid w:val="006B0AF8"/>
    <w:rsid w:val="006B1361"/>
    <w:rsid w:val="006B1FC6"/>
    <w:rsid w:val="006B466D"/>
    <w:rsid w:val="006B4D84"/>
    <w:rsid w:val="006B5B45"/>
    <w:rsid w:val="006B6E1C"/>
    <w:rsid w:val="006B70BD"/>
    <w:rsid w:val="006C0C0E"/>
    <w:rsid w:val="006C0E61"/>
    <w:rsid w:val="006C13DA"/>
    <w:rsid w:val="006C1F7C"/>
    <w:rsid w:val="006C27B0"/>
    <w:rsid w:val="006C2813"/>
    <w:rsid w:val="006C2CCB"/>
    <w:rsid w:val="006C3AFE"/>
    <w:rsid w:val="006C41E6"/>
    <w:rsid w:val="006C45CC"/>
    <w:rsid w:val="006C46E9"/>
    <w:rsid w:val="006D13B1"/>
    <w:rsid w:val="006D20C8"/>
    <w:rsid w:val="006D251A"/>
    <w:rsid w:val="006D2B1B"/>
    <w:rsid w:val="006D2C55"/>
    <w:rsid w:val="006D3DD5"/>
    <w:rsid w:val="006D531F"/>
    <w:rsid w:val="006D6320"/>
    <w:rsid w:val="006D6C25"/>
    <w:rsid w:val="006D79E7"/>
    <w:rsid w:val="006E0BF2"/>
    <w:rsid w:val="006E0F3E"/>
    <w:rsid w:val="006E2D3F"/>
    <w:rsid w:val="006E43F7"/>
    <w:rsid w:val="006E713C"/>
    <w:rsid w:val="006E7A16"/>
    <w:rsid w:val="006F1F0B"/>
    <w:rsid w:val="006F2817"/>
    <w:rsid w:val="006F2E2C"/>
    <w:rsid w:val="006F3071"/>
    <w:rsid w:val="006F3CCE"/>
    <w:rsid w:val="006F4452"/>
    <w:rsid w:val="006F4B2C"/>
    <w:rsid w:val="006F4B74"/>
    <w:rsid w:val="006F5413"/>
    <w:rsid w:val="006F58EE"/>
    <w:rsid w:val="007002B8"/>
    <w:rsid w:val="00700655"/>
    <w:rsid w:val="007012D2"/>
    <w:rsid w:val="00701FE8"/>
    <w:rsid w:val="00705AC7"/>
    <w:rsid w:val="00707270"/>
    <w:rsid w:val="00707A7F"/>
    <w:rsid w:val="0071097C"/>
    <w:rsid w:val="00711282"/>
    <w:rsid w:val="007133E1"/>
    <w:rsid w:val="00714C54"/>
    <w:rsid w:val="00715150"/>
    <w:rsid w:val="0071664C"/>
    <w:rsid w:val="00717A98"/>
    <w:rsid w:val="00717B16"/>
    <w:rsid w:val="00721ED5"/>
    <w:rsid w:val="007223BB"/>
    <w:rsid w:val="0072262C"/>
    <w:rsid w:val="007228FC"/>
    <w:rsid w:val="00723A70"/>
    <w:rsid w:val="00723C4F"/>
    <w:rsid w:val="007264DD"/>
    <w:rsid w:val="007267C2"/>
    <w:rsid w:val="0073034F"/>
    <w:rsid w:val="00730EAD"/>
    <w:rsid w:val="007341A4"/>
    <w:rsid w:val="00734351"/>
    <w:rsid w:val="0073442E"/>
    <w:rsid w:val="0073575F"/>
    <w:rsid w:val="00736CDC"/>
    <w:rsid w:val="00736F4B"/>
    <w:rsid w:val="0073793A"/>
    <w:rsid w:val="00737AD9"/>
    <w:rsid w:val="00740AA6"/>
    <w:rsid w:val="00740B6C"/>
    <w:rsid w:val="00742F36"/>
    <w:rsid w:val="00744ACB"/>
    <w:rsid w:val="007455FC"/>
    <w:rsid w:val="00746EC4"/>
    <w:rsid w:val="0074708F"/>
    <w:rsid w:val="007470E7"/>
    <w:rsid w:val="007474E0"/>
    <w:rsid w:val="00747C38"/>
    <w:rsid w:val="00750D7E"/>
    <w:rsid w:val="007527FE"/>
    <w:rsid w:val="0075300D"/>
    <w:rsid w:val="007536E3"/>
    <w:rsid w:val="007538DD"/>
    <w:rsid w:val="00754271"/>
    <w:rsid w:val="007550A6"/>
    <w:rsid w:val="007551E1"/>
    <w:rsid w:val="00755372"/>
    <w:rsid w:val="00755742"/>
    <w:rsid w:val="00755D82"/>
    <w:rsid w:val="00756412"/>
    <w:rsid w:val="007609A6"/>
    <w:rsid w:val="00761B6C"/>
    <w:rsid w:val="007632F3"/>
    <w:rsid w:val="00763FBC"/>
    <w:rsid w:val="00764397"/>
    <w:rsid w:val="00764E05"/>
    <w:rsid w:val="00765C73"/>
    <w:rsid w:val="00765F53"/>
    <w:rsid w:val="00766A5C"/>
    <w:rsid w:val="00770173"/>
    <w:rsid w:val="00770A81"/>
    <w:rsid w:val="00770F89"/>
    <w:rsid w:val="00771517"/>
    <w:rsid w:val="00771960"/>
    <w:rsid w:val="00772B34"/>
    <w:rsid w:val="00781848"/>
    <w:rsid w:val="0078277E"/>
    <w:rsid w:val="0078346D"/>
    <w:rsid w:val="00783BE1"/>
    <w:rsid w:val="00783CA0"/>
    <w:rsid w:val="00784532"/>
    <w:rsid w:val="007863BC"/>
    <w:rsid w:val="00786C99"/>
    <w:rsid w:val="00786D4B"/>
    <w:rsid w:val="0079126E"/>
    <w:rsid w:val="00792C28"/>
    <w:rsid w:val="0079338F"/>
    <w:rsid w:val="0079422B"/>
    <w:rsid w:val="00794A02"/>
    <w:rsid w:val="007A1105"/>
    <w:rsid w:val="007A5A76"/>
    <w:rsid w:val="007A610B"/>
    <w:rsid w:val="007A6C09"/>
    <w:rsid w:val="007B02B7"/>
    <w:rsid w:val="007B0718"/>
    <w:rsid w:val="007B0C05"/>
    <w:rsid w:val="007B17DE"/>
    <w:rsid w:val="007B1A8D"/>
    <w:rsid w:val="007B1CF6"/>
    <w:rsid w:val="007B29A4"/>
    <w:rsid w:val="007B5CC5"/>
    <w:rsid w:val="007B5F42"/>
    <w:rsid w:val="007B6B2B"/>
    <w:rsid w:val="007B7613"/>
    <w:rsid w:val="007B7744"/>
    <w:rsid w:val="007B7CE3"/>
    <w:rsid w:val="007C3F17"/>
    <w:rsid w:val="007C52A4"/>
    <w:rsid w:val="007C5505"/>
    <w:rsid w:val="007C6A74"/>
    <w:rsid w:val="007C6D6F"/>
    <w:rsid w:val="007C7F69"/>
    <w:rsid w:val="007D10E6"/>
    <w:rsid w:val="007D2C11"/>
    <w:rsid w:val="007D4113"/>
    <w:rsid w:val="007D52DE"/>
    <w:rsid w:val="007D5562"/>
    <w:rsid w:val="007D5C4F"/>
    <w:rsid w:val="007E040E"/>
    <w:rsid w:val="007E1288"/>
    <w:rsid w:val="007E1B88"/>
    <w:rsid w:val="007E2578"/>
    <w:rsid w:val="007E2D0F"/>
    <w:rsid w:val="007E2EB9"/>
    <w:rsid w:val="007E3A02"/>
    <w:rsid w:val="007E6FA1"/>
    <w:rsid w:val="007E7A44"/>
    <w:rsid w:val="007E7BD1"/>
    <w:rsid w:val="007F0E01"/>
    <w:rsid w:val="007F1CAE"/>
    <w:rsid w:val="007F2A40"/>
    <w:rsid w:val="007F3EAA"/>
    <w:rsid w:val="007F5EFC"/>
    <w:rsid w:val="007F691C"/>
    <w:rsid w:val="007F6FD0"/>
    <w:rsid w:val="00801956"/>
    <w:rsid w:val="0080234A"/>
    <w:rsid w:val="0080317A"/>
    <w:rsid w:val="00803789"/>
    <w:rsid w:val="00803C69"/>
    <w:rsid w:val="00803CDF"/>
    <w:rsid w:val="00804908"/>
    <w:rsid w:val="00805572"/>
    <w:rsid w:val="00805AB8"/>
    <w:rsid w:val="0081079F"/>
    <w:rsid w:val="008110FE"/>
    <w:rsid w:val="00812650"/>
    <w:rsid w:val="008131D9"/>
    <w:rsid w:val="00813372"/>
    <w:rsid w:val="00813888"/>
    <w:rsid w:val="008152AC"/>
    <w:rsid w:val="00815B9A"/>
    <w:rsid w:val="00817014"/>
    <w:rsid w:val="0081745E"/>
    <w:rsid w:val="00823A43"/>
    <w:rsid w:val="00833243"/>
    <w:rsid w:val="008346C0"/>
    <w:rsid w:val="008350D3"/>
    <w:rsid w:val="00837159"/>
    <w:rsid w:val="008423B1"/>
    <w:rsid w:val="00843011"/>
    <w:rsid w:val="00843A6B"/>
    <w:rsid w:val="00845836"/>
    <w:rsid w:val="00845D7A"/>
    <w:rsid w:val="00846591"/>
    <w:rsid w:val="00846FA2"/>
    <w:rsid w:val="008476C3"/>
    <w:rsid w:val="00847798"/>
    <w:rsid w:val="0085083D"/>
    <w:rsid w:val="00851409"/>
    <w:rsid w:val="008524A9"/>
    <w:rsid w:val="00852E3C"/>
    <w:rsid w:val="00853C2D"/>
    <w:rsid w:val="00853CC3"/>
    <w:rsid w:val="00854435"/>
    <w:rsid w:val="00855609"/>
    <w:rsid w:val="00855ABA"/>
    <w:rsid w:val="00855FA0"/>
    <w:rsid w:val="00856AF3"/>
    <w:rsid w:val="00856C01"/>
    <w:rsid w:val="00857871"/>
    <w:rsid w:val="00860386"/>
    <w:rsid w:val="00861AB1"/>
    <w:rsid w:val="00861E8A"/>
    <w:rsid w:val="00862656"/>
    <w:rsid w:val="008631C7"/>
    <w:rsid w:val="00864EA3"/>
    <w:rsid w:val="00865D2C"/>
    <w:rsid w:val="0086717E"/>
    <w:rsid w:val="00867481"/>
    <w:rsid w:val="00870283"/>
    <w:rsid w:val="00871343"/>
    <w:rsid w:val="008714F5"/>
    <w:rsid w:val="008729A1"/>
    <w:rsid w:val="008734F3"/>
    <w:rsid w:val="00873B31"/>
    <w:rsid w:val="008742AF"/>
    <w:rsid w:val="0087458B"/>
    <w:rsid w:val="008755B2"/>
    <w:rsid w:val="00876256"/>
    <w:rsid w:val="00877C6E"/>
    <w:rsid w:val="008821E1"/>
    <w:rsid w:val="00883712"/>
    <w:rsid w:val="00885DF7"/>
    <w:rsid w:val="008862D9"/>
    <w:rsid w:val="0088695F"/>
    <w:rsid w:val="00887675"/>
    <w:rsid w:val="00887A47"/>
    <w:rsid w:val="00890C43"/>
    <w:rsid w:val="00891774"/>
    <w:rsid w:val="0089510B"/>
    <w:rsid w:val="008958B1"/>
    <w:rsid w:val="0089624C"/>
    <w:rsid w:val="008A2649"/>
    <w:rsid w:val="008A4602"/>
    <w:rsid w:val="008A5208"/>
    <w:rsid w:val="008A60F6"/>
    <w:rsid w:val="008B0C76"/>
    <w:rsid w:val="008B2C21"/>
    <w:rsid w:val="008B32C4"/>
    <w:rsid w:val="008B4B90"/>
    <w:rsid w:val="008B61A6"/>
    <w:rsid w:val="008B7A1D"/>
    <w:rsid w:val="008C0639"/>
    <w:rsid w:val="008C15F8"/>
    <w:rsid w:val="008C3C6D"/>
    <w:rsid w:val="008C4FEC"/>
    <w:rsid w:val="008C50E9"/>
    <w:rsid w:val="008C56CB"/>
    <w:rsid w:val="008C6921"/>
    <w:rsid w:val="008D06ED"/>
    <w:rsid w:val="008D0F8F"/>
    <w:rsid w:val="008D12C7"/>
    <w:rsid w:val="008D234C"/>
    <w:rsid w:val="008D2CC4"/>
    <w:rsid w:val="008D4798"/>
    <w:rsid w:val="008D48F9"/>
    <w:rsid w:val="008D5B4E"/>
    <w:rsid w:val="008D6489"/>
    <w:rsid w:val="008D71EE"/>
    <w:rsid w:val="008D7C35"/>
    <w:rsid w:val="008D7C8D"/>
    <w:rsid w:val="008D7DB3"/>
    <w:rsid w:val="008E0CB6"/>
    <w:rsid w:val="008E19F7"/>
    <w:rsid w:val="008E3080"/>
    <w:rsid w:val="008E7492"/>
    <w:rsid w:val="008F070B"/>
    <w:rsid w:val="008F0D45"/>
    <w:rsid w:val="008F0E3E"/>
    <w:rsid w:val="008F1103"/>
    <w:rsid w:val="008F299E"/>
    <w:rsid w:val="008F4AAD"/>
    <w:rsid w:val="008F5294"/>
    <w:rsid w:val="008F57FE"/>
    <w:rsid w:val="008F5A31"/>
    <w:rsid w:val="00901050"/>
    <w:rsid w:val="009016DD"/>
    <w:rsid w:val="00901B59"/>
    <w:rsid w:val="0090401A"/>
    <w:rsid w:val="009040AB"/>
    <w:rsid w:val="00906E49"/>
    <w:rsid w:val="00907123"/>
    <w:rsid w:val="00907CA8"/>
    <w:rsid w:val="00910CA3"/>
    <w:rsid w:val="00912803"/>
    <w:rsid w:val="00914E43"/>
    <w:rsid w:val="0091582F"/>
    <w:rsid w:val="00916FFD"/>
    <w:rsid w:val="009177BA"/>
    <w:rsid w:val="00920B74"/>
    <w:rsid w:val="00920C2F"/>
    <w:rsid w:val="00921071"/>
    <w:rsid w:val="00922763"/>
    <w:rsid w:val="00922DC5"/>
    <w:rsid w:val="009231F0"/>
    <w:rsid w:val="00923630"/>
    <w:rsid w:val="00923C6C"/>
    <w:rsid w:val="009246A4"/>
    <w:rsid w:val="009249C7"/>
    <w:rsid w:val="009258EF"/>
    <w:rsid w:val="00926E6A"/>
    <w:rsid w:val="00927435"/>
    <w:rsid w:val="0092760E"/>
    <w:rsid w:val="00927BD0"/>
    <w:rsid w:val="0093008B"/>
    <w:rsid w:val="00934678"/>
    <w:rsid w:val="009354EA"/>
    <w:rsid w:val="00935BAA"/>
    <w:rsid w:val="00936503"/>
    <w:rsid w:val="009412EC"/>
    <w:rsid w:val="009419AA"/>
    <w:rsid w:val="00941F23"/>
    <w:rsid w:val="0094530F"/>
    <w:rsid w:val="00945348"/>
    <w:rsid w:val="00945D41"/>
    <w:rsid w:val="00947639"/>
    <w:rsid w:val="00951C92"/>
    <w:rsid w:val="0095372C"/>
    <w:rsid w:val="009544B2"/>
    <w:rsid w:val="009549EC"/>
    <w:rsid w:val="00955010"/>
    <w:rsid w:val="00955516"/>
    <w:rsid w:val="00955520"/>
    <w:rsid w:val="00955A85"/>
    <w:rsid w:val="00955F2D"/>
    <w:rsid w:val="00956038"/>
    <w:rsid w:val="00956404"/>
    <w:rsid w:val="00957588"/>
    <w:rsid w:val="009605F7"/>
    <w:rsid w:val="00964B13"/>
    <w:rsid w:val="00964B2D"/>
    <w:rsid w:val="00964CA3"/>
    <w:rsid w:val="00964CE5"/>
    <w:rsid w:val="00967000"/>
    <w:rsid w:val="00967AA7"/>
    <w:rsid w:val="00967AAE"/>
    <w:rsid w:val="009705B7"/>
    <w:rsid w:val="009708AD"/>
    <w:rsid w:val="00970F97"/>
    <w:rsid w:val="00972627"/>
    <w:rsid w:val="00972D46"/>
    <w:rsid w:val="00973BBD"/>
    <w:rsid w:val="00976B69"/>
    <w:rsid w:val="00977325"/>
    <w:rsid w:val="0098160E"/>
    <w:rsid w:val="009901B2"/>
    <w:rsid w:val="0099305F"/>
    <w:rsid w:val="009933DA"/>
    <w:rsid w:val="009939ED"/>
    <w:rsid w:val="0099569B"/>
    <w:rsid w:val="0099594B"/>
    <w:rsid w:val="00995C9B"/>
    <w:rsid w:val="0099611F"/>
    <w:rsid w:val="009974B0"/>
    <w:rsid w:val="009A0520"/>
    <w:rsid w:val="009A1644"/>
    <w:rsid w:val="009A3FDC"/>
    <w:rsid w:val="009A4FA2"/>
    <w:rsid w:val="009A5BCA"/>
    <w:rsid w:val="009A6A62"/>
    <w:rsid w:val="009A6D31"/>
    <w:rsid w:val="009B0B2E"/>
    <w:rsid w:val="009B0F9C"/>
    <w:rsid w:val="009B133A"/>
    <w:rsid w:val="009B2690"/>
    <w:rsid w:val="009B46AC"/>
    <w:rsid w:val="009C13B8"/>
    <w:rsid w:val="009C13C4"/>
    <w:rsid w:val="009C54C0"/>
    <w:rsid w:val="009C7DD2"/>
    <w:rsid w:val="009D0A09"/>
    <w:rsid w:val="009D3672"/>
    <w:rsid w:val="009D43DA"/>
    <w:rsid w:val="009D51FE"/>
    <w:rsid w:val="009D6EC2"/>
    <w:rsid w:val="009D784A"/>
    <w:rsid w:val="009E15AD"/>
    <w:rsid w:val="009E15C0"/>
    <w:rsid w:val="009E244C"/>
    <w:rsid w:val="009E25F2"/>
    <w:rsid w:val="009E5CB6"/>
    <w:rsid w:val="009E6C56"/>
    <w:rsid w:val="009E72B5"/>
    <w:rsid w:val="009F06D2"/>
    <w:rsid w:val="009F0A9D"/>
    <w:rsid w:val="009F2A76"/>
    <w:rsid w:val="009F38D6"/>
    <w:rsid w:val="009F4D7A"/>
    <w:rsid w:val="009F5110"/>
    <w:rsid w:val="009F53CF"/>
    <w:rsid w:val="009F6A0F"/>
    <w:rsid w:val="00A006F4"/>
    <w:rsid w:val="00A0085A"/>
    <w:rsid w:val="00A01F73"/>
    <w:rsid w:val="00A02F51"/>
    <w:rsid w:val="00A052CB"/>
    <w:rsid w:val="00A0570C"/>
    <w:rsid w:val="00A1147D"/>
    <w:rsid w:val="00A12DB3"/>
    <w:rsid w:val="00A145A2"/>
    <w:rsid w:val="00A15BEE"/>
    <w:rsid w:val="00A161A8"/>
    <w:rsid w:val="00A16B79"/>
    <w:rsid w:val="00A16BDC"/>
    <w:rsid w:val="00A17385"/>
    <w:rsid w:val="00A216BF"/>
    <w:rsid w:val="00A21A14"/>
    <w:rsid w:val="00A21AE6"/>
    <w:rsid w:val="00A22135"/>
    <w:rsid w:val="00A242AF"/>
    <w:rsid w:val="00A2455E"/>
    <w:rsid w:val="00A27221"/>
    <w:rsid w:val="00A30ABF"/>
    <w:rsid w:val="00A31CFE"/>
    <w:rsid w:val="00A32C80"/>
    <w:rsid w:val="00A32FDD"/>
    <w:rsid w:val="00A34AF5"/>
    <w:rsid w:val="00A352F0"/>
    <w:rsid w:val="00A354DD"/>
    <w:rsid w:val="00A35E24"/>
    <w:rsid w:val="00A365A9"/>
    <w:rsid w:val="00A403A4"/>
    <w:rsid w:val="00A4202E"/>
    <w:rsid w:val="00A45978"/>
    <w:rsid w:val="00A45997"/>
    <w:rsid w:val="00A459E2"/>
    <w:rsid w:val="00A4760A"/>
    <w:rsid w:val="00A50273"/>
    <w:rsid w:val="00A51B19"/>
    <w:rsid w:val="00A52DE8"/>
    <w:rsid w:val="00A54AA0"/>
    <w:rsid w:val="00A54C4E"/>
    <w:rsid w:val="00A57212"/>
    <w:rsid w:val="00A60B96"/>
    <w:rsid w:val="00A60FA6"/>
    <w:rsid w:val="00A61078"/>
    <w:rsid w:val="00A612EE"/>
    <w:rsid w:val="00A61433"/>
    <w:rsid w:val="00A61ED4"/>
    <w:rsid w:val="00A62B9E"/>
    <w:rsid w:val="00A637FB"/>
    <w:rsid w:val="00A64040"/>
    <w:rsid w:val="00A65868"/>
    <w:rsid w:val="00A65BF8"/>
    <w:rsid w:val="00A662AA"/>
    <w:rsid w:val="00A669F1"/>
    <w:rsid w:val="00A67475"/>
    <w:rsid w:val="00A71A3B"/>
    <w:rsid w:val="00A71EDF"/>
    <w:rsid w:val="00A7478D"/>
    <w:rsid w:val="00A74FB1"/>
    <w:rsid w:val="00A75F20"/>
    <w:rsid w:val="00A76438"/>
    <w:rsid w:val="00A76644"/>
    <w:rsid w:val="00A7712D"/>
    <w:rsid w:val="00A810E8"/>
    <w:rsid w:val="00A82DAB"/>
    <w:rsid w:val="00A83282"/>
    <w:rsid w:val="00A8718A"/>
    <w:rsid w:val="00A87B32"/>
    <w:rsid w:val="00A9010E"/>
    <w:rsid w:val="00A924AC"/>
    <w:rsid w:val="00A93D34"/>
    <w:rsid w:val="00A94B3B"/>
    <w:rsid w:val="00A94E41"/>
    <w:rsid w:val="00A95605"/>
    <w:rsid w:val="00A956C2"/>
    <w:rsid w:val="00A9683B"/>
    <w:rsid w:val="00A96BEE"/>
    <w:rsid w:val="00AA07B8"/>
    <w:rsid w:val="00AA17E4"/>
    <w:rsid w:val="00AA1FFF"/>
    <w:rsid w:val="00AA263D"/>
    <w:rsid w:val="00AA3B84"/>
    <w:rsid w:val="00AA3C2A"/>
    <w:rsid w:val="00AA3EFD"/>
    <w:rsid w:val="00AA43D3"/>
    <w:rsid w:val="00AA4FD6"/>
    <w:rsid w:val="00AA5CD2"/>
    <w:rsid w:val="00AB0D90"/>
    <w:rsid w:val="00AB2C8F"/>
    <w:rsid w:val="00AB36B2"/>
    <w:rsid w:val="00AB673D"/>
    <w:rsid w:val="00AB7105"/>
    <w:rsid w:val="00AB7395"/>
    <w:rsid w:val="00AB7932"/>
    <w:rsid w:val="00AC0890"/>
    <w:rsid w:val="00AC1E1C"/>
    <w:rsid w:val="00AC3EC6"/>
    <w:rsid w:val="00AC62EB"/>
    <w:rsid w:val="00AC6664"/>
    <w:rsid w:val="00AC6CBF"/>
    <w:rsid w:val="00AC7870"/>
    <w:rsid w:val="00AD06F5"/>
    <w:rsid w:val="00AD2399"/>
    <w:rsid w:val="00AD4026"/>
    <w:rsid w:val="00AD6D37"/>
    <w:rsid w:val="00AD78D2"/>
    <w:rsid w:val="00AE5818"/>
    <w:rsid w:val="00AE62E6"/>
    <w:rsid w:val="00AE630B"/>
    <w:rsid w:val="00AF335F"/>
    <w:rsid w:val="00AF352C"/>
    <w:rsid w:val="00AF3814"/>
    <w:rsid w:val="00AF3ADB"/>
    <w:rsid w:val="00AF3EA5"/>
    <w:rsid w:val="00B0170C"/>
    <w:rsid w:val="00B01713"/>
    <w:rsid w:val="00B026E8"/>
    <w:rsid w:val="00B0364D"/>
    <w:rsid w:val="00B03AAE"/>
    <w:rsid w:val="00B04DFA"/>
    <w:rsid w:val="00B05BF8"/>
    <w:rsid w:val="00B06B4A"/>
    <w:rsid w:val="00B07037"/>
    <w:rsid w:val="00B07512"/>
    <w:rsid w:val="00B10489"/>
    <w:rsid w:val="00B146FD"/>
    <w:rsid w:val="00B148C4"/>
    <w:rsid w:val="00B163D5"/>
    <w:rsid w:val="00B16824"/>
    <w:rsid w:val="00B16C75"/>
    <w:rsid w:val="00B16DF1"/>
    <w:rsid w:val="00B2036E"/>
    <w:rsid w:val="00B20E94"/>
    <w:rsid w:val="00B212C2"/>
    <w:rsid w:val="00B215D9"/>
    <w:rsid w:val="00B2387D"/>
    <w:rsid w:val="00B25FC4"/>
    <w:rsid w:val="00B26451"/>
    <w:rsid w:val="00B26731"/>
    <w:rsid w:val="00B3054D"/>
    <w:rsid w:val="00B31340"/>
    <w:rsid w:val="00B31AC2"/>
    <w:rsid w:val="00B32284"/>
    <w:rsid w:val="00B32A90"/>
    <w:rsid w:val="00B32E3F"/>
    <w:rsid w:val="00B32F13"/>
    <w:rsid w:val="00B331A7"/>
    <w:rsid w:val="00B33298"/>
    <w:rsid w:val="00B339EA"/>
    <w:rsid w:val="00B33A31"/>
    <w:rsid w:val="00B352EF"/>
    <w:rsid w:val="00B35F7C"/>
    <w:rsid w:val="00B36E4C"/>
    <w:rsid w:val="00B37016"/>
    <w:rsid w:val="00B4035E"/>
    <w:rsid w:val="00B429A0"/>
    <w:rsid w:val="00B44310"/>
    <w:rsid w:val="00B446AE"/>
    <w:rsid w:val="00B44812"/>
    <w:rsid w:val="00B45184"/>
    <w:rsid w:val="00B47FFC"/>
    <w:rsid w:val="00B50FE0"/>
    <w:rsid w:val="00B51AE0"/>
    <w:rsid w:val="00B51C44"/>
    <w:rsid w:val="00B525DA"/>
    <w:rsid w:val="00B53673"/>
    <w:rsid w:val="00B54B67"/>
    <w:rsid w:val="00B54F58"/>
    <w:rsid w:val="00B55D79"/>
    <w:rsid w:val="00B55DAD"/>
    <w:rsid w:val="00B55F9B"/>
    <w:rsid w:val="00B57262"/>
    <w:rsid w:val="00B600D5"/>
    <w:rsid w:val="00B60855"/>
    <w:rsid w:val="00B61C8C"/>
    <w:rsid w:val="00B6377B"/>
    <w:rsid w:val="00B643B9"/>
    <w:rsid w:val="00B6456C"/>
    <w:rsid w:val="00B64E98"/>
    <w:rsid w:val="00B6572B"/>
    <w:rsid w:val="00B665B0"/>
    <w:rsid w:val="00B67F9A"/>
    <w:rsid w:val="00B7003A"/>
    <w:rsid w:val="00B70985"/>
    <w:rsid w:val="00B71BBF"/>
    <w:rsid w:val="00B71D4F"/>
    <w:rsid w:val="00B7203C"/>
    <w:rsid w:val="00B721E4"/>
    <w:rsid w:val="00B7291D"/>
    <w:rsid w:val="00B72ACD"/>
    <w:rsid w:val="00B7374B"/>
    <w:rsid w:val="00B74330"/>
    <w:rsid w:val="00B77CB2"/>
    <w:rsid w:val="00B802B0"/>
    <w:rsid w:val="00B81DCB"/>
    <w:rsid w:val="00B85621"/>
    <w:rsid w:val="00B86BDC"/>
    <w:rsid w:val="00B8702E"/>
    <w:rsid w:val="00B87ACC"/>
    <w:rsid w:val="00B90390"/>
    <w:rsid w:val="00B9099B"/>
    <w:rsid w:val="00B92383"/>
    <w:rsid w:val="00B92650"/>
    <w:rsid w:val="00B927B0"/>
    <w:rsid w:val="00B928AE"/>
    <w:rsid w:val="00B94654"/>
    <w:rsid w:val="00B94C53"/>
    <w:rsid w:val="00BA0254"/>
    <w:rsid w:val="00BA0F59"/>
    <w:rsid w:val="00BA2B3D"/>
    <w:rsid w:val="00BA47FD"/>
    <w:rsid w:val="00BA679E"/>
    <w:rsid w:val="00BA69E1"/>
    <w:rsid w:val="00BA6B8A"/>
    <w:rsid w:val="00BB11E2"/>
    <w:rsid w:val="00BB15FF"/>
    <w:rsid w:val="00BB39E5"/>
    <w:rsid w:val="00BB3EEC"/>
    <w:rsid w:val="00BC178D"/>
    <w:rsid w:val="00BC1978"/>
    <w:rsid w:val="00BC25E0"/>
    <w:rsid w:val="00BC3FA5"/>
    <w:rsid w:val="00BC4159"/>
    <w:rsid w:val="00BD18FA"/>
    <w:rsid w:val="00BD4311"/>
    <w:rsid w:val="00BD5E1D"/>
    <w:rsid w:val="00BD7D02"/>
    <w:rsid w:val="00BE0E7C"/>
    <w:rsid w:val="00BE5FB1"/>
    <w:rsid w:val="00BE74CC"/>
    <w:rsid w:val="00BF026B"/>
    <w:rsid w:val="00BF1921"/>
    <w:rsid w:val="00BF204F"/>
    <w:rsid w:val="00BF3E03"/>
    <w:rsid w:val="00BF5696"/>
    <w:rsid w:val="00BF609F"/>
    <w:rsid w:val="00BF61BC"/>
    <w:rsid w:val="00C027EF"/>
    <w:rsid w:val="00C03C94"/>
    <w:rsid w:val="00C04F67"/>
    <w:rsid w:val="00C050D2"/>
    <w:rsid w:val="00C06790"/>
    <w:rsid w:val="00C1006E"/>
    <w:rsid w:val="00C129BD"/>
    <w:rsid w:val="00C1580D"/>
    <w:rsid w:val="00C15CC9"/>
    <w:rsid w:val="00C15DDB"/>
    <w:rsid w:val="00C16C4E"/>
    <w:rsid w:val="00C20779"/>
    <w:rsid w:val="00C21C0E"/>
    <w:rsid w:val="00C21F86"/>
    <w:rsid w:val="00C24B1A"/>
    <w:rsid w:val="00C25DC1"/>
    <w:rsid w:val="00C264C8"/>
    <w:rsid w:val="00C26647"/>
    <w:rsid w:val="00C267BF"/>
    <w:rsid w:val="00C27D8E"/>
    <w:rsid w:val="00C303E3"/>
    <w:rsid w:val="00C3212E"/>
    <w:rsid w:val="00C34DB6"/>
    <w:rsid w:val="00C3538D"/>
    <w:rsid w:val="00C355DC"/>
    <w:rsid w:val="00C417A2"/>
    <w:rsid w:val="00C41F13"/>
    <w:rsid w:val="00C43FD3"/>
    <w:rsid w:val="00C45066"/>
    <w:rsid w:val="00C47F7F"/>
    <w:rsid w:val="00C50248"/>
    <w:rsid w:val="00C51E42"/>
    <w:rsid w:val="00C536EB"/>
    <w:rsid w:val="00C53C4E"/>
    <w:rsid w:val="00C551F1"/>
    <w:rsid w:val="00C55453"/>
    <w:rsid w:val="00C558AF"/>
    <w:rsid w:val="00C55D05"/>
    <w:rsid w:val="00C573C8"/>
    <w:rsid w:val="00C6111F"/>
    <w:rsid w:val="00C63D15"/>
    <w:rsid w:val="00C659FB"/>
    <w:rsid w:val="00C66319"/>
    <w:rsid w:val="00C66B3F"/>
    <w:rsid w:val="00C67F48"/>
    <w:rsid w:val="00C71E35"/>
    <w:rsid w:val="00C73694"/>
    <w:rsid w:val="00C73B92"/>
    <w:rsid w:val="00C74E50"/>
    <w:rsid w:val="00C7563D"/>
    <w:rsid w:val="00C75C1E"/>
    <w:rsid w:val="00C76316"/>
    <w:rsid w:val="00C774C3"/>
    <w:rsid w:val="00C812B6"/>
    <w:rsid w:val="00C81D76"/>
    <w:rsid w:val="00C83095"/>
    <w:rsid w:val="00C86B49"/>
    <w:rsid w:val="00C87032"/>
    <w:rsid w:val="00C93BD4"/>
    <w:rsid w:val="00C93DE4"/>
    <w:rsid w:val="00C94906"/>
    <w:rsid w:val="00C94C9B"/>
    <w:rsid w:val="00C95B33"/>
    <w:rsid w:val="00C960CF"/>
    <w:rsid w:val="00C961BA"/>
    <w:rsid w:val="00C9700D"/>
    <w:rsid w:val="00C9722A"/>
    <w:rsid w:val="00CA128E"/>
    <w:rsid w:val="00CA160B"/>
    <w:rsid w:val="00CA372A"/>
    <w:rsid w:val="00CA3B4B"/>
    <w:rsid w:val="00CA6ED5"/>
    <w:rsid w:val="00CB1B8F"/>
    <w:rsid w:val="00CB21D6"/>
    <w:rsid w:val="00CB261A"/>
    <w:rsid w:val="00CB2B36"/>
    <w:rsid w:val="00CB3E69"/>
    <w:rsid w:val="00CB4090"/>
    <w:rsid w:val="00CB46C1"/>
    <w:rsid w:val="00CB5B3E"/>
    <w:rsid w:val="00CB5F13"/>
    <w:rsid w:val="00CB6F0D"/>
    <w:rsid w:val="00CB793F"/>
    <w:rsid w:val="00CC0D56"/>
    <w:rsid w:val="00CC1D0C"/>
    <w:rsid w:val="00CC2154"/>
    <w:rsid w:val="00CC3DC5"/>
    <w:rsid w:val="00CC43E4"/>
    <w:rsid w:val="00CC4451"/>
    <w:rsid w:val="00CC6C13"/>
    <w:rsid w:val="00CC7EAD"/>
    <w:rsid w:val="00CC7EB6"/>
    <w:rsid w:val="00CD03A8"/>
    <w:rsid w:val="00CD0F5A"/>
    <w:rsid w:val="00CD1498"/>
    <w:rsid w:val="00CD14DD"/>
    <w:rsid w:val="00CD2864"/>
    <w:rsid w:val="00CD296D"/>
    <w:rsid w:val="00CD3546"/>
    <w:rsid w:val="00CD37D8"/>
    <w:rsid w:val="00CD3C9B"/>
    <w:rsid w:val="00CD5694"/>
    <w:rsid w:val="00CD6BEF"/>
    <w:rsid w:val="00CD7EA8"/>
    <w:rsid w:val="00CE044E"/>
    <w:rsid w:val="00CE0BF9"/>
    <w:rsid w:val="00CE1C1C"/>
    <w:rsid w:val="00CE208B"/>
    <w:rsid w:val="00CE2AD4"/>
    <w:rsid w:val="00CE3118"/>
    <w:rsid w:val="00CF030A"/>
    <w:rsid w:val="00CF08ED"/>
    <w:rsid w:val="00CF0BF2"/>
    <w:rsid w:val="00CF1DA8"/>
    <w:rsid w:val="00CF2939"/>
    <w:rsid w:val="00CF326A"/>
    <w:rsid w:val="00CF4963"/>
    <w:rsid w:val="00CF5EB6"/>
    <w:rsid w:val="00CF644E"/>
    <w:rsid w:val="00CF798C"/>
    <w:rsid w:val="00D0047B"/>
    <w:rsid w:val="00D00841"/>
    <w:rsid w:val="00D027B7"/>
    <w:rsid w:val="00D02AB4"/>
    <w:rsid w:val="00D032D9"/>
    <w:rsid w:val="00D0434A"/>
    <w:rsid w:val="00D0516A"/>
    <w:rsid w:val="00D06AAF"/>
    <w:rsid w:val="00D11CB1"/>
    <w:rsid w:val="00D156EF"/>
    <w:rsid w:val="00D164D4"/>
    <w:rsid w:val="00D16E2A"/>
    <w:rsid w:val="00D17425"/>
    <w:rsid w:val="00D1777A"/>
    <w:rsid w:val="00D179FB"/>
    <w:rsid w:val="00D17A2A"/>
    <w:rsid w:val="00D25F4D"/>
    <w:rsid w:val="00D2729E"/>
    <w:rsid w:val="00D27688"/>
    <w:rsid w:val="00D3267D"/>
    <w:rsid w:val="00D34D75"/>
    <w:rsid w:val="00D351F2"/>
    <w:rsid w:val="00D35729"/>
    <w:rsid w:val="00D3579D"/>
    <w:rsid w:val="00D359A9"/>
    <w:rsid w:val="00D35B10"/>
    <w:rsid w:val="00D36551"/>
    <w:rsid w:val="00D40C3C"/>
    <w:rsid w:val="00D41604"/>
    <w:rsid w:val="00D41DE9"/>
    <w:rsid w:val="00D42E0C"/>
    <w:rsid w:val="00D44C11"/>
    <w:rsid w:val="00D4714A"/>
    <w:rsid w:val="00D52A33"/>
    <w:rsid w:val="00D53FAC"/>
    <w:rsid w:val="00D57708"/>
    <w:rsid w:val="00D577D8"/>
    <w:rsid w:val="00D61B6D"/>
    <w:rsid w:val="00D63DB3"/>
    <w:rsid w:val="00D64092"/>
    <w:rsid w:val="00D644BC"/>
    <w:rsid w:val="00D64579"/>
    <w:rsid w:val="00D64A40"/>
    <w:rsid w:val="00D65882"/>
    <w:rsid w:val="00D66863"/>
    <w:rsid w:val="00D670B8"/>
    <w:rsid w:val="00D70286"/>
    <w:rsid w:val="00D7066F"/>
    <w:rsid w:val="00D72A46"/>
    <w:rsid w:val="00D733D0"/>
    <w:rsid w:val="00D76518"/>
    <w:rsid w:val="00D77F6D"/>
    <w:rsid w:val="00D822CC"/>
    <w:rsid w:val="00D82998"/>
    <w:rsid w:val="00D82F59"/>
    <w:rsid w:val="00D8332F"/>
    <w:rsid w:val="00D833E8"/>
    <w:rsid w:val="00D8616D"/>
    <w:rsid w:val="00D86AF7"/>
    <w:rsid w:val="00D870B0"/>
    <w:rsid w:val="00D877DD"/>
    <w:rsid w:val="00D87A0A"/>
    <w:rsid w:val="00D907B5"/>
    <w:rsid w:val="00D90F61"/>
    <w:rsid w:val="00D91652"/>
    <w:rsid w:val="00D91E05"/>
    <w:rsid w:val="00D92459"/>
    <w:rsid w:val="00D92AD1"/>
    <w:rsid w:val="00D9305D"/>
    <w:rsid w:val="00D9322E"/>
    <w:rsid w:val="00D9477B"/>
    <w:rsid w:val="00D96985"/>
    <w:rsid w:val="00D96A64"/>
    <w:rsid w:val="00D97627"/>
    <w:rsid w:val="00D97ECA"/>
    <w:rsid w:val="00DA012B"/>
    <w:rsid w:val="00DA1061"/>
    <w:rsid w:val="00DA1593"/>
    <w:rsid w:val="00DA1F9A"/>
    <w:rsid w:val="00DA29B7"/>
    <w:rsid w:val="00DA3188"/>
    <w:rsid w:val="00DA3DAC"/>
    <w:rsid w:val="00DA3E1B"/>
    <w:rsid w:val="00DA4250"/>
    <w:rsid w:val="00DA49B2"/>
    <w:rsid w:val="00DA4DEF"/>
    <w:rsid w:val="00DA56F8"/>
    <w:rsid w:val="00DA5B8F"/>
    <w:rsid w:val="00DA5F75"/>
    <w:rsid w:val="00DA60F7"/>
    <w:rsid w:val="00DA705E"/>
    <w:rsid w:val="00DA7283"/>
    <w:rsid w:val="00DA7385"/>
    <w:rsid w:val="00DA740C"/>
    <w:rsid w:val="00DA7C10"/>
    <w:rsid w:val="00DB0E8E"/>
    <w:rsid w:val="00DB1E1A"/>
    <w:rsid w:val="00DB2A5F"/>
    <w:rsid w:val="00DB3DC0"/>
    <w:rsid w:val="00DB57D8"/>
    <w:rsid w:val="00DB5D00"/>
    <w:rsid w:val="00DC0457"/>
    <w:rsid w:val="00DC0B54"/>
    <w:rsid w:val="00DC20AB"/>
    <w:rsid w:val="00DC2389"/>
    <w:rsid w:val="00DC2408"/>
    <w:rsid w:val="00DC3493"/>
    <w:rsid w:val="00DD013E"/>
    <w:rsid w:val="00DD1327"/>
    <w:rsid w:val="00DD2291"/>
    <w:rsid w:val="00DD3BA0"/>
    <w:rsid w:val="00DD3E24"/>
    <w:rsid w:val="00DD3F19"/>
    <w:rsid w:val="00DD4B3C"/>
    <w:rsid w:val="00DD5E5A"/>
    <w:rsid w:val="00DE049C"/>
    <w:rsid w:val="00DE159F"/>
    <w:rsid w:val="00DE1AF3"/>
    <w:rsid w:val="00DE1FB5"/>
    <w:rsid w:val="00DE2C7F"/>
    <w:rsid w:val="00DE3423"/>
    <w:rsid w:val="00DE3FC8"/>
    <w:rsid w:val="00DE40B4"/>
    <w:rsid w:val="00DE412D"/>
    <w:rsid w:val="00DE49AB"/>
    <w:rsid w:val="00DE4D74"/>
    <w:rsid w:val="00DE505F"/>
    <w:rsid w:val="00DE73E0"/>
    <w:rsid w:val="00DF02C5"/>
    <w:rsid w:val="00DF1B37"/>
    <w:rsid w:val="00DF2705"/>
    <w:rsid w:val="00DF2927"/>
    <w:rsid w:val="00DF4598"/>
    <w:rsid w:val="00DF4C35"/>
    <w:rsid w:val="00DF5DCC"/>
    <w:rsid w:val="00DF67A7"/>
    <w:rsid w:val="00DF7A8E"/>
    <w:rsid w:val="00DF7B3D"/>
    <w:rsid w:val="00E000EB"/>
    <w:rsid w:val="00E006EE"/>
    <w:rsid w:val="00E008C0"/>
    <w:rsid w:val="00E00F19"/>
    <w:rsid w:val="00E01FDA"/>
    <w:rsid w:val="00E03ED5"/>
    <w:rsid w:val="00E04D5C"/>
    <w:rsid w:val="00E053E1"/>
    <w:rsid w:val="00E110F7"/>
    <w:rsid w:val="00E12A2A"/>
    <w:rsid w:val="00E14016"/>
    <w:rsid w:val="00E14BE7"/>
    <w:rsid w:val="00E15E18"/>
    <w:rsid w:val="00E17F29"/>
    <w:rsid w:val="00E215AA"/>
    <w:rsid w:val="00E23B4B"/>
    <w:rsid w:val="00E23DC8"/>
    <w:rsid w:val="00E26C46"/>
    <w:rsid w:val="00E274AD"/>
    <w:rsid w:val="00E27EBE"/>
    <w:rsid w:val="00E301FF"/>
    <w:rsid w:val="00E31431"/>
    <w:rsid w:val="00E3345A"/>
    <w:rsid w:val="00E3427F"/>
    <w:rsid w:val="00E34673"/>
    <w:rsid w:val="00E34E11"/>
    <w:rsid w:val="00E3519D"/>
    <w:rsid w:val="00E35234"/>
    <w:rsid w:val="00E35731"/>
    <w:rsid w:val="00E366E0"/>
    <w:rsid w:val="00E41A0F"/>
    <w:rsid w:val="00E41AC8"/>
    <w:rsid w:val="00E41ECB"/>
    <w:rsid w:val="00E422C1"/>
    <w:rsid w:val="00E42C3F"/>
    <w:rsid w:val="00E45257"/>
    <w:rsid w:val="00E52AEF"/>
    <w:rsid w:val="00E52C19"/>
    <w:rsid w:val="00E54E87"/>
    <w:rsid w:val="00E556F5"/>
    <w:rsid w:val="00E56767"/>
    <w:rsid w:val="00E56E55"/>
    <w:rsid w:val="00E56FFD"/>
    <w:rsid w:val="00E571E2"/>
    <w:rsid w:val="00E572B0"/>
    <w:rsid w:val="00E60EF5"/>
    <w:rsid w:val="00E6105D"/>
    <w:rsid w:val="00E61B46"/>
    <w:rsid w:val="00E6200E"/>
    <w:rsid w:val="00E62F0F"/>
    <w:rsid w:val="00E63B13"/>
    <w:rsid w:val="00E64110"/>
    <w:rsid w:val="00E670D8"/>
    <w:rsid w:val="00E67F34"/>
    <w:rsid w:val="00E71AB2"/>
    <w:rsid w:val="00E72F0D"/>
    <w:rsid w:val="00E73386"/>
    <w:rsid w:val="00E73878"/>
    <w:rsid w:val="00E74759"/>
    <w:rsid w:val="00E7606F"/>
    <w:rsid w:val="00E769DE"/>
    <w:rsid w:val="00E76CCE"/>
    <w:rsid w:val="00E7708C"/>
    <w:rsid w:val="00E77F78"/>
    <w:rsid w:val="00E8128A"/>
    <w:rsid w:val="00E82156"/>
    <w:rsid w:val="00E82465"/>
    <w:rsid w:val="00E839D1"/>
    <w:rsid w:val="00E857A4"/>
    <w:rsid w:val="00E86F21"/>
    <w:rsid w:val="00E912D2"/>
    <w:rsid w:val="00E921ED"/>
    <w:rsid w:val="00E924D1"/>
    <w:rsid w:val="00E92944"/>
    <w:rsid w:val="00E93518"/>
    <w:rsid w:val="00E9571C"/>
    <w:rsid w:val="00E966A2"/>
    <w:rsid w:val="00E96A03"/>
    <w:rsid w:val="00E974BE"/>
    <w:rsid w:val="00E97826"/>
    <w:rsid w:val="00E97CA4"/>
    <w:rsid w:val="00EA0853"/>
    <w:rsid w:val="00EA55E7"/>
    <w:rsid w:val="00EA571D"/>
    <w:rsid w:val="00EA7825"/>
    <w:rsid w:val="00EA7835"/>
    <w:rsid w:val="00EA783C"/>
    <w:rsid w:val="00EA7F67"/>
    <w:rsid w:val="00EB08A8"/>
    <w:rsid w:val="00EB13B6"/>
    <w:rsid w:val="00EB1762"/>
    <w:rsid w:val="00EB3C73"/>
    <w:rsid w:val="00EB4C20"/>
    <w:rsid w:val="00EB5514"/>
    <w:rsid w:val="00EB648A"/>
    <w:rsid w:val="00EB7969"/>
    <w:rsid w:val="00EC0618"/>
    <w:rsid w:val="00EC1F10"/>
    <w:rsid w:val="00EC24B6"/>
    <w:rsid w:val="00EC271D"/>
    <w:rsid w:val="00EC326E"/>
    <w:rsid w:val="00EC3EA2"/>
    <w:rsid w:val="00EC4192"/>
    <w:rsid w:val="00EC5F7E"/>
    <w:rsid w:val="00EC64BA"/>
    <w:rsid w:val="00ED0545"/>
    <w:rsid w:val="00ED1579"/>
    <w:rsid w:val="00ED168C"/>
    <w:rsid w:val="00ED16EF"/>
    <w:rsid w:val="00ED321E"/>
    <w:rsid w:val="00ED5209"/>
    <w:rsid w:val="00ED539B"/>
    <w:rsid w:val="00EE00E6"/>
    <w:rsid w:val="00EE22C8"/>
    <w:rsid w:val="00EE4462"/>
    <w:rsid w:val="00EE4948"/>
    <w:rsid w:val="00EE698A"/>
    <w:rsid w:val="00EE700C"/>
    <w:rsid w:val="00EE733E"/>
    <w:rsid w:val="00EF052A"/>
    <w:rsid w:val="00EF15C1"/>
    <w:rsid w:val="00EF22EF"/>
    <w:rsid w:val="00EF2B17"/>
    <w:rsid w:val="00EF5B2A"/>
    <w:rsid w:val="00EF735A"/>
    <w:rsid w:val="00EF75E7"/>
    <w:rsid w:val="00F0060E"/>
    <w:rsid w:val="00F006FB"/>
    <w:rsid w:val="00F007E4"/>
    <w:rsid w:val="00F00E1A"/>
    <w:rsid w:val="00F01B4F"/>
    <w:rsid w:val="00F034CF"/>
    <w:rsid w:val="00F03906"/>
    <w:rsid w:val="00F03BE1"/>
    <w:rsid w:val="00F04100"/>
    <w:rsid w:val="00F0588B"/>
    <w:rsid w:val="00F07687"/>
    <w:rsid w:val="00F10C7C"/>
    <w:rsid w:val="00F110D3"/>
    <w:rsid w:val="00F14E0D"/>
    <w:rsid w:val="00F15F00"/>
    <w:rsid w:val="00F16525"/>
    <w:rsid w:val="00F16534"/>
    <w:rsid w:val="00F16C19"/>
    <w:rsid w:val="00F20A2C"/>
    <w:rsid w:val="00F21D5D"/>
    <w:rsid w:val="00F21EC9"/>
    <w:rsid w:val="00F2290B"/>
    <w:rsid w:val="00F24722"/>
    <w:rsid w:val="00F25977"/>
    <w:rsid w:val="00F25CF1"/>
    <w:rsid w:val="00F26226"/>
    <w:rsid w:val="00F26295"/>
    <w:rsid w:val="00F26D92"/>
    <w:rsid w:val="00F2734E"/>
    <w:rsid w:val="00F30280"/>
    <w:rsid w:val="00F30308"/>
    <w:rsid w:val="00F313FC"/>
    <w:rsid w:val="00F429BE"/>
    <w:rsid w:val="00F44A7E"/>
    <w:rsid w:val="00F4602A"/>
    <w:rsid w:val="00F502B3"/>
    <w:rsid w:val="00F5228F"/>
    <w:rsid w:val="00F53184"/>
    <w:rsid w:val="00F5487A"/>
    <w:rsid w:val="00F54BAE"/>
    <w:rsid w:val="00F56EF8"/>
    <w:rsid w:val="00F6111E"/>
    <w:rsid w:val="00F61988"/>
    <w:rsid w:val="00F622CC"/>
    <w:rsid w:val="00F623A1"/>
    <w:rsid w:val="00F63011"/>
    <w:rsid w:val="00F63146"/>
    <w:rsid w:val="00F637C1"/>
    <w:rsid w:val="00F64B57"/>
    <w:rsid w:val="00F64D1A"/>
    <w:rsid w:val="00F6574F"/>
    <w:rsid w:val="00F65A66"/>
    <w:rsid w:val="00F65FBF"/>
    <w:rsid w:val="00F66E8A"/>
    <w:rsid w:val="00F67F94"/>
    <w:rsid w:val="00F70794"/>
    <w:rsid w:val="00F71CEA"/>
    <w:rsid w:val="00F72C34"/>
    <w:rsid w:val="00F72EAB"/>
    <w:rsid w:val="00F73538"/>
    <w:rsid w:val="00F74681"/>
    <w:rsid w:val="00F75455"/>
    <w:rsid w:val="00F764B0"/>
    <w:rsid w:val="00F82F05"/>
    <w:rsid w:val="00F83077"/>
    <w:rsid w:val="00F83376"/>
    <w:rsid w:val="00F84AC6"/>
    <w:rsid w:val="00F84B6F"/>
    <w:rsid w:val="00F84E00"/>
    <w:rsid w:val="00F90897"/>
    <w:rsid w:val="00F91850"/>
    <w:rsid w:val="00F9698C"/>
    <w:rsid w:val="00FA03F1"/>
    <w:rsid w:val="00FA10AC"/>
    <w:rsid w:val="00FA1D56"/>
    <w:rsid w:val="00FA2A9D"/>
    <w:rsid w:val="00FA2FCF"/>
    <w:rsid w:val="00FA2FD0"/>
    <w:rsid w:val="00FA4B13"/>
    <w:rsid w:val="00FA4BB6"/>
    <w:rsid w:val="00FA6A16"/>
    <w:rsid w:val="00FB0BA2"/>
    <w:rsid w:val="00FB1B0C"/>
    <w:rsid w:val="00FB2F64"/>
    <w:rsid w:val="00FB47A9"/>
    <w:rsid w:val="00FB6689"/>
    <w:rsid w:val="00FB6B78"/>
    <w:rsid w:val="00FB7C23"/>
    <w:rsid w:val="00FB7F62"/>
    <w:rsid w:val="00FC07E6"/>
    <w:rsid w:val="00FC1FED"/>
    <w:rsid w:val="00FC25F2"/>
    <w:rsid w:val="00FC4BE1"/>
    <w:rsid w:val="00FC54A3"/>
    <w:rsid w:val="00FC573E"/>
    <w:rsid w:val="00FC68CD"/>
    <w:rsid w:val="00FC7ABB"/>
    <w:rsid w:val="00FD070A"/>
    <w:rsid w:val="00FD154E"/>
    <w:rsid w:val="00FD190E"/>
    <w:rsid w:val="00FD19A9"/>
    <w:rsid w:val="00FD3E38"/>
    <w:rsid w:val="00FD48FD"/>
    <w:rsid w:val="00FD4C16"/>
    <w:rsid w:val="00FD5FEB"/>
    <w:rsid w:val="00FD60C5"/>
    <w:rsid w:val="00FE06B0"/>
    <w:rsid w:val="00FE5A5F"/>
    <w:rsid w:val="00FE6021"/>
    <w:rsid w:val="00FE6032"/>
    <w:rsid w:val="00FE612D"/>
    <w:rsid w:val="00FF1635"/>
    <w:rsid w:val="00FF170C"/>
    <w:rsid w:val="00FF28BB"/>
    <w:rsid w:val="00FF4976"/>
    <w:rsid w:val="00FF5B13"/>
    <w:rsid w:val="00FF5E53"/>
    <w:rsid w:val="00FF66DF"/>
    <w:rsid w:val="00FF6AA1"/>
    <w:rsid w:val="00FF6D6A"/>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14:docId w14:val="0099C807"/>
  <w15:chartTrackingRefBased/>
  <w15:docId w15:val="{36F01838-7492-42FA-BD92-64ACB9B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3"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B2C"/>
    <w:rPr>
      <w:sz w:val="24"/>
      <w:szCs w:val="24"/>
    </w:rPr>
  </w:style>
  <w:style w:type="paragraph" w:styleId="Heading1">
    <w:name w:val="heading 1"/>
    <w:basedOn w:val="Normal"/>
    <w:link w:val="Heading1Char"/>
    <w:qFormat/>
    <w:rsid w:val="00313C35"/>
    <w:pPr>
      <w:widowControl w:val="0"/>
      <w:numPr>
        <w:numId w:val="9"/>
      </w:numPr>
      <w:autoSpaceDE w:val="0"/>
      <w:autoSpaceDN w:val="0"/>
      <w:adjustRightInd w:val="0"/>
      <w:spacing w:after="240"/>
      <w:jc w:val="both"/>
      <w:outlineLvl w:val="0"/>
    </w:pPr>
    <w:rPr>
      <w:bCs/>
      <w:kern w:val="28"/>
      <w:szCs w:val="28"/>
    </w:rPr>
  </w:style>
  <w:style w:type="paragraph" w:styleId="Heading2">
    <w:name w:val="heading 2"/>
    <w:basedOn w:val="Normal"/>
    <w:link w:val="Heading2Char"/>
    <w:qFormat/>
    <w:rsid w:val="00313C35"/>
    <w:pPr>
      <w:widowControl w:val="0"/>
      <w:numPr>
        <w:ilvl w:val="1"/>
        <w:numId w:val="9"/>
      </w:numPr>
      <w:autoSpaceDE w:val="0"/>
      <w:autoSpaceDN w:val="0"/>
      <w:adjustRightInd w:val="0"/>
      <w:spacing w:after="120"/>
      <w:jc w:val="both"/>
      <w:outlineLvl w:val="1"/>
    </w:pPr>
    <w:rPr>
      <w:bCs/>
      <w:szCs w:val="28"/>
    </w:rPr>
  </w:style>
  <w:style w:type="paragraph" w:styleId="Heading3">
    <w:name w:val="heading 3"/>
    <w:basedOn w:val="Normal"/>
    <w:next w:val="Normal"/>
    <w:link w:val="Heading3Char"/>
    <w:qFormat/>
    <w:rsid w:val="00313C35"/>
    <w:pPr>
      <w:widowControl w:val="0"/>
      <w:numPr>
        <w:ilvl w:val="2"/>
        <w:numId w:val="9"/>
      </w:numPr>
      <w:autoSpaceDE w:val="0"/>
      <w:autoSpaceDN w:val="0"/>
      <w:adjustRightInd w:val="0"/>
      <w:spacing w:after="240"/>
      <w:jc w:val="both"/>
      <w:outlineLvl w:val="2"/>
    </w:pPr>
    <w:rPr>
      <w:bCs/>
      <w:szCs w:val="28"/>
    </w:rPr>
  </w:style>
  <w:style w:type="paragraph" w:styleId="Heading4">
    <w:name w:val="heading 4"/>
    <w:basedOn w:val="Normal"/>
    <w:next w:val="Normal"/>
    <w:link w:val="Heading4Char"/>
    <w:qFormat/>
    <w:rsid w:val="00313C35"/>
    <w:pPr>
      <w:widowControl w:val="0"/>
      <w:numPr>
        <w:ilvl w:val="3"/>
        <w:numId w:val="9"/>
      </w:numPr>
      <w:autoSpaceDE w:val="0"/>
      <w:autoSpaceDN w:val="0"/>
      <w:adjustRightInd w:val="0"/>
      <w:spacing w:after="240"/>
      <w:jc w:val="both"/>
      <w:outlineLvl w:val="3"/>
    </w:pPr>
    <w:rPr>
      <w:bCs/>
      <w:szCs w:val="28"/>
    </w:rPr>
  </w:style>
  <w:style w:type="paragraph" w:styleId="Heading5">
    <w:name w:val="heading 5"/>
    <w:basedOn w:val="Normal"/>
    <w:next w:val="Normal"/>
    <w:link w:val="Heading5Char"/>
    <w:qFormat/>
    <w:rsid w:val="00313C35"/>
    <w:pPr>
      <w:widowControl w:val="0"/>
      <w:numPr>
        <w:ilvl w:val="4"/>
        <w:numId w:val="9"/>
      </w:numPr>
      <w:autoSpaceDE w:val="0"/>
      <w:autoSpaceDN w:val="0"/>
      <w:adjustRightInd w:val="0"/>
      <w:spacing w:after="240"/>
      <w:jc w:val="both"/>
      <w:outlineLvl w:val="4"/>
    </w:pPr>
    <w:rPr>
      <w:bCs/>
      <w:szCs w:val="28"/>
    </w:rPr>
  </w:style>
  <w:style w:type="paragraph" w:styleId="Heading6">
    <w:name w:val="heading 6"/>
    <w:basedOn w:val="Normal"/>
    <w:next w:val="Normal"/>
    <w:link w:val="Heading6Char"/>
    <w:qFormat/>
    <w:rsid w:val="00313C35"/>
    <w:pPr>
      <w:widowControl w:val="0"/>
      <w:numPr>
        <w:ilvl w:val="5"/>
        <w:numId w:val="9"/>
      </w:numPr>
      <w:autoSpaceDE w:val="0"/>
      <w:autoSpaceDN w:val="0"/>
      <w:adjustRightInd w:val="0"/>
      <w:spacing w:after="240"/>
      <w:jc w:val="both"/>
      <w:outlineLvl w:val="5"/>
    </w:pPr>
    <w:rPr>
      <w:bCs/>
      <w:szCs w:val="28"/>
    </w:rPr>
  </w:style>
  <w:style w:type="paragraph" w:styleId="Heading7">
    <w:name w:val="heading 7"/>
    <w:basedOn w:val="Normal"/>
    <w:next w:val="Normal"/>
    <w:link w:val="Heading7Char"/>
    <w:qFormat/>
    <w:rsid w:val="00313C35"/>
    <w:pPr>
      <w:widowControl w:val="0"/>
      <w:numPr>
        <w:ilvl w:val="6"/>
        <w:numId w:val="9"/>
      </w:numPr>
      <w:autoSpaceDE w:val="0"/>
      <w:autoSpaceDN w:val="0"/>
      <w:adjustRightInd w:val="0"/>
      <w:spacing w:after="240"/>
      <w:jc w:val="both"/>
      <w:outlineLvl w:val="6"/>
    </w:pPr>
    <w:rPr>
      <w:bCs/>
      <w:szCs w:val="28"/>
    </w:rPr>
  </w:style>
  <w:style w:type="paragraph" w:styleId="Heading8">
    <w:name w:val="heading 8"/>
    <w:basedOn w:val="Normal"/>
    <w:next w:val="Normal"/>
    <w:link w:val="Heading8Char"/>
    <w:qFormat/>
    <w:rsid w:val="00313C35"/>
    <w:pPr>
      <w:widowControl w:val="0"/>
      <w:numPr>
        <w:ilvl w:val="7"/>
        <w:numId w:val="9"/>
      </w:numPr>
      <w:autoSpaceDE w:val="0"/>
      <w:autoSpaceDN w:val="0"/>
      <w:adjustRightInd w:val="0"/>
      <w:spacing w:after="240"/>
      <w:jc w:val="both"/>
      <w:outlineLvl w:val="7"/>
    </w:pPr>
    <w:rPr>
      <w:bCs/>
      <w:szCs w:val="28"/>
    </w:rPr>
  </w:style>
  <w:style w:type="paragraph" w:styleId="Heading9">
    <w:name w:val="heading 9"/>
    <w:basedOn w:val="Normal"/>
    <w:next w:val="Normal"/>
    <w:link w:val="Heading9Char"/>
    <w:qFormat/>
    <w:rsid w:val="00313C35"/>
    <w:pPr>
      <w:widowControl w:val="0"/>
      <w:numPr>
        <w:ilvl w:val="8"/>
        <w:numId w:val="9"/>
      </w:numPr>
      <w:autoSpaceDE w:val="0"/>
      <w:autoSpaceDN w:val="0"/>
      <w:adjustRightInd w:val="0"/>
      <w:spacing w:after="240"/>
      <w:jc w:val="both"/>
      <w:outlineLvl w:val="8"/>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950"/>
    <w:pPr>
      <w:tabs>
        <w:tab w:val="center" w:pos="4680"/>
        <w:tab w:val="right" w:pos="9360"/>
      </w:tabs>
    </w:pPr>
  </w:style>
  <w:style w:type="character" w:customStyle="1" w:styleId="HeaderChar">
    <w:name w:val="Header Char"/>
    <w:link w:val="Header"/>
    <w:uiPriority w:val="99"/>
    <w:rsid w:val="003A3950"/>
    <w:rPr>
      <w:sz w:val="24"/>
      <w:szCs w:val="24"/>
    </w:rPr>
  </w:style>
  <w:style w:type="paragraph" w:styleId="Footer">
    <w:name w:val="footer"/>
    <w:basedOn w:val="Normal"/>
    <w:link w:val="FooterChar"/>
    <w:uiPriority w:val="99"/>
    <w:rsid w:val="003A3950"/>
    <w:pPr>
      <w:tabs>
        <w:tab w:val="center" w:pos="4680"/>
        <w:tab w:val="right" w:pos="9360"/>
      </w:tabs>
    </w:pPr>
  </w:style>
  <w:style w:type="character" w:customStyle="1" w:styleId="FooterChar">
    <w:name w:val="Footer Char"/>
    <w:link w:val="Footer"/>
    <w:uiPriority w:val="99"/>
    <w:rsid w:val="003A3950"/>
    <w:rPr>
      <w:sz w:val="24"/>
      <w:szCs w:val="24"/>
    </w:rPr>
  </w:style>
  <w:style w:type="paragraph" w:styleId="BodyText">
    <w:name w:val="Body Text"/>
    <w:basedOn w:val="Normal"/>
    <w:link w:val="BodyTextChar"/>
    <w:rsid w:val="00416ADE"/>
    <w:rPr>
      <w:szCs w:val="20"/>
    </w:rPr>
  </w:style>
  <w:style w:type="character" w:customStyle="1" w:styleId="BodyTextChar">
    <w:name w:val="Body Text Char"/>
    <w:link w:val="BodyText"/>
    <w:rsid w:val="00416ADE"/>
    <w:rPr>
      <w:sz w:val="24"/>
    </w:rPr>
  </w:style>
  <w:style w:type="paragraph" w:styleId="ListParagraph">
    <w:name w:val="List Paragraph"/>
    <w:basedOn w:val="Normal"/>
    <w:uiPriority w:val="34"/>
    <w:qFormat/>
    <w:rsid w:val="005059AF"/>
    <w:pPr>
      <w:ind w:left="720"/>
    </w:pPr>
  </w:style>
  <w:style w:type="paragraph" w:styleId="BalloonText">
    <w:name w:val="Balloon Text"/>
    <w:basedOn w:val="Normal"/>
    <w:link w:val="BalloonTextChar"/>
    <w:uiPriority w:val="99"/>
    <w:rsid w:val="007B29A4"/>
    <w:rPr>
      <w:rFonts w:ascii="Segoe UI" w:hAnsi="Segoe UI" w:cs="Segoe UI"/>
      <w:sz w:val="18"/>
      <w:szCs w:val="18"/>
    </w:rPr>
  </w:style>
  <w:style w:type="character" w:customStyle="1" w:styleId="BalloonTextChar">
    <w:name w:val="Balloon Text Char"/>
    <w:link w:val="BalloonText"/>
    <w:uiPriority w:val="99"/>
    <w:rsid w:val="007B29A4"/>
    <w:rPr>
      <w:rFonts w:ascii="Segoe UI" w:hAnsi="Segoe UI" w:cs="Segoe UI"/>
      <w:sz w:val="18"/>
      <w:szCs w:val="18"/>
    </w:rPr>
  </w:style>
  <w:style w:type="paragraph" w:styleId="NoSpacing">
    <w:name w:val="No Spacing"/>
    <w:uiPriority w:val="1"/>
    <w:qFormat/>
    <w:rsid w:val="00F03BE1"/>
    <w:rPr>
      <w:rFonts w:ascii="Calibri" w:eastAsia="Calibri" w:hAnsi="Calibri"/>
      <w:sz w:val="22"/>
      <w:szCs w:val="22"/>
    </w:rPr>
  </w:style>
  <w:style w:type="paragraph" w:customStyle="1" w:styleId="CHSglIndBody">
    <w:name w:val="CH Sgl Ind Body"/>
    <w:basedOn w:val="Normal"/>
    <w:qFormat/>
    <w:rsid w:val="007D10E6"/>
    <w:pPr>
      <w:spacing w:after="240"/>
      <w:ind w:firstLine="720"/>
    </w:pPr>
  </w:style>
  <w:style w:type="paragraph" w:customStyle="1" w:styleId="Default">
    <w:name w:val="Default"/>
    <w:rsid w:val="007D10E6"/>
    <w:pPr>
      <w:autoSpaceDE w:val="0"/>
      <w:autoSpaceDN w:val="0"/>
      <w:adjustRightInd w:val="0"/>
    </w:pPr>
    <w:rPr>
      <w:color w:val="000000"/>
      <w:sz w:val="24"/>
      <w:szCs w:val="24"/>
    </w:rPr>
  </w:style>
  <w:style w:type="paragraph" w:customStyle="1" w:styleId="BodyTextSS">
    <w:name w:val="Body Text SS"/>
    <w:basedOn w:val="Normal"/>
    <w:rsid w:val="00EB3C73"/>
    <w:pPr>
      <w:spacing w:after="240"/>
      <w:ind w:firstLine="720"/>
      <w:jc w:val="both"/>
    </w:pPr>
    <w:rPr>
      <w:rFonts w:ascii="Century Schoolbook" w:hAnsi="Century Schoolbook"/>
      <w:snapToGrid w:val="0"/>
      <w:szCs w:val="20"/>
    </w:rPr>
  </w:style>
  <w:style w:type="paragraph" w:customStyle="1" w:styleId="NormalSS">
    <w:name w:val="Normal SS"/>
    <w:basedOn w:val="Normal"/>
    <w:rsid w:val="00EB3C73"/>
    <w:pPr>
      <w:spacing w:after="240"/>
      <w:jc w:val="both"/>
    </w:pPr>
    <w:rPr>
      <w:rFonts w:ascii="Century Schoolbook" w:hAnsi="Century Schoolbook"/>
      <w:snapToGrid w:val="0"/>
      <w:szCs w:val="20"/>
    </w:rPr>
  </w:style>
  <w:style w:type="paragraph" w:customStyle="1" w:styleId="CHSglIndBodyJust">
    <w:name w:val="CH Sgl Ind Body Just"/>
    <w:basedOn w:val="CHSglIndBody"/>
    <w:rsid w:val="00F64B57"/>
    <w:pPr>
      <w:jc w:val="both"/>
    </w:pPr>
  </w:style>
  <w:style w:type="paragraph" w:customStyle="1" w:styleId="DocID">
    <w:name w:val="DocID"/>
    <w:basedOn w:val="Normal"/>
    <w:next w:val="Normal"/>
    <w:rsid w:val="006173CA"/>
    <w:rPr>
      <w:rFonts w:ascii="Arial" w:eastAsiaTheme="minorHAnsi" w:hAnsi="Arial" w:cstheme="minorBidi"/>
      <w:sz w:val="18"/>
    </w:rPr>
  </w:style>
  <w:style w:type="character" w:styleId="CommentReference">
    <w:name w:val="annotation reference"/>
    <w:basedOn w:val="DefaultParagraphFont"/>
    <w:uiPriority w:val="99"/>
    <w:unhideWhenUsed/>
    <w:rsid w:val="006173CA"/>
    <w:rPr>
      <w:sz w:val="16"/>
      <w:szCs w:val="16"/>
    </w:rPr>
  </w:style>
  <w:style w:type="paragraph" w:styleId="CommentText">
    <w:name w:val="annotation text"/>
    <w:basedOn w:val="Normal"/>
    <w:link w:val="CommentTextChar"/>
    <w:uiPriority w:val="99"/>
    <w:unhideWhenUsed/>
    <w:rsid w:val="006173CA"/>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173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6173CA"/>
    <w:rPr>
      <w:b/>
      <w:bCs/>
    </w:rPr>
  </w:style>
  <w:style w:type="character" w:customStyle="1" w:styleId="CommentSubjectChar">
    <w:name w:val="Comment Subject Char"/>
    <w:basedOn w:val="CommentTextChar"/>
    <w:link w:val="CommentSubject"/>
    <w:uiPriority w:val="99"/>
    <w:rsid w:val="006173CA"/>
    <w:rPr>
      <w:rFonts w:asciiTheme="minorHAnsi" w:eastAsiaTheme="minorHAnsi" w:hAnsiTheme="minorHAnsi" w:cstheme="minorBidi"/>
      <w:b/>
      <w:bCs/>
    </w:rPr>
  </w:style>
  <w:style w:type="table" w:styleId="TableGrid">
    <w:name w:val="Table Grid"/>
    <w:basedOn w:val="TableNormal"/>
    <w:uiPriority w:val="39"/>
    <w:rsid w:val="006173C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73CA"/>
  </w:style>
  <w:style w:type="table" w:customStyle="1" w:styleId="TableGrid1">
    <w:name w:val="Table Grid1"/>
    <w:basedOn w:val="TableNormal"/>
    <w:next w:val="TableGrid"/>
    <w:uiPriority w:val="59"/>
    <w:rsid w:val="006173C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173CA"/>
  </w:style>
  <w:style w:type="table" w:customStyle="1" w:styleId="TableGrid2">
    <w:name w:val="Table Grid2"/>
    <w:basedOn w:val="TableNormal"/>
    <w:next w:val="TableGrid"/>
    <w:uiPriority w:val="59"/>
    <w:rsid w:val="006173C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173CA"/>
  </w:style>
  <w:style w:type="table" w:customStyle="1" w:styleId="TableGrid11">
    <w:name w:val="Table Grid11"/>
    <w:basedOn w:val="TableNormal"/>
    <w:next w:val="TableGrid"/>
    <w:uiPriority w:val="59"/>
    <w:rsid w:val="006173C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End">
    <w:name w:val="*LBFileStampAtEnd"/>
    <w:aliases w:val="FSE"/>
    <w:basedOn w:val="Normal"/>
    <w:rsid w:val="006173CA"/>
    <w:pPr>
      <w:spacing w:before="120"/>
    </w:pPr>
    <w:rPr>
      <w:rFonts w:ascii="Arial" w:hAnsi="Arial"/>
      <w:sz w:val="16"/>
      <w:szCs w:val="32"/>
    </w:rPr>
  </w:style>
  <w:style w:type="paragraph" w:styleId="NormalWeb">
    <w:name w:val="Normal (Web)"/>
    <w:basedOn w:val="Normal"/>
    <w:uiPriority w:val="99"/>
    <w:unhideWhenUsed/>
    <w:rsid w:val="006173CA"/>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313C35"/>
    <w:rPr>
      <w:bCs/>
      <w:kern w:val="28"/>
      <w:sz w:val="24"/>
      <w:szCs w:val="28"/>
    </w:rPr>
  </w:style>
  <w:style w:type="character" w:customStyle="1" w:styleId="Heading2Char">
    <w:name w:val="Heading 2 Char"/>
    <w:basedOn w:val="DefaultParagraphFont"/>
    <w:link w:val="Heading2"/>
    <w:rsid w:val="00313C35"/>
    <w:rPr>
      <w:bCs/>
      <w:sz w:val="24"/>
      <w:szCs w:val="28"/>
    </w:rPr>
  </w:style>
  <w:style w:type="character" w:customStyle="1" w:styleId="Heading3Char">
    <w:name w:val="Heading 3 Char"/>
    <w:basedOn w:val="DefaultParagraphFont"/>
    <w:link w:val="Heading3"/>
    <w:rsid w:val="00313C35"/>
    <w:rPr>
      <w:bCs/>
      <w:sz w:val="24"/>
      <w:szCs w:val="28"/>
    </w:rPr>
  </w:style>
  <w:style w:type="character" w:customStyle="1" w:styleId="Heading4Char">
    <w:name w:val="Heading 4 Char"/>
    <w:basedOn w:val="DefaultParagraphFont"/>
    <w:link w:val="Heading4"/>
    <w:rsid w:val="00313C35"/>
    <w:rPr>
      <w:bCs/>
      <w:sz w:val="24"/>
      <w:szCs w:val="28"/>
    </w:rPr>
  </w:style>
  <w:style w:type="character" w:customStyle="1" w:styleId="Heading5Char">
    <w:name w:val="Heading 5 Char"/>
    <w:basedOn w:val="DefaultParagraphFont"/>
    <w:link w:val="Heading5"/>
    <w:rsid w:val="00313C35"/>
    <w:rPr>
      <w:bCs/>
      <w:sz w:val="24"/>
      <w:szCs w:val="28"/>
    </w:rPr>
  </w:style>
  <w:style w:type="character" w:customStyle="1" w:styleId="Heading6Char">
    <w:name w:val="Heading 6 Char"/>
    <w:basedOn w:val="DefaultParagraphFont"/>
    <w:link w:val="Heading6"/>
    <w:rsid w:val="00313C35"/>
    <w:rPr>
      <w:bCs/>
      <w:sz w:val="24"/>
      <w:szCs w:val="28"/>
    </w:rPr>
  </w:style>
  <w:style w:type="character" w:customStyle="1" w:styleId="Heading7Char">
    <w:name w:val="Heading 7 Char"/>
    <w:basedOn w:val="DefaultParagraphFont"/>
    <w:link w:val="Heading7"/>
    <w:rsid w:val="00313C35"/>
    <w:rPr>
      <w:bCs/>
      <w:sz w:val="24"/>
      <w:szCs w:val="28"/>
    </w:rPr>
  </w:style>
  <w:style w:type="character" w:customStyle="1" w:styleId="Heading8Char">
    <w:name w:val="Heading 8 Char"/>
    <w:basedOn w:val="DefaultParagraphFont"/>
    <w:link w:val="Heading8"/>
    <w:rsid w:val="00313C35"/>
    <w:rPr>
      <w:bCs/>
      <w:sz w:val="24"/>
      <w:szCs w:val="28"/>
    </w:rPr>
  </w:style>
  <w:style w:type="character" w:customStyle="1" w:styleId="Heading9Char">
    <w:name w:val="Heading 9 Char"/>
    <w:basedOn w:val="DefaultParagraphFont"/>
    <w:link w:val="Heading9"/>
    <w:rsid w:val="00313C35"/>
    <w:rPr>
      <w:bCs/>
      <w:sz w:val="24"/>
      <w:szCs w:val="28"/>
    </w:rPr>
  </w:style>
  <w:style w:type="paragraph" w:customStyle="1" w:styleId="content1">
    <w:name w:val="content1"/>
    <w:basedOn w:val="Normal"/>
    <w:rsid w:val="004F5C04"/>
    <w:pPr>
      <w:spacing w:before="100" w:beforeAutospacing="1" w:after="100" w:afterAutospacing="1"/>
    </w:pPr>
    <w:rPr>
      <w:rFonts w:ascii="Calibri" w:eastAsia="Calibri" w:hAnsi="Calibri" w:cs="Calibri"/>
      <w:sz w:val="22"/>
      <w:szCs w:val="22"/>
    </w:rPr>
  </w:style>
  <w:style w:type="paragraph" w:customStyle="1" w:styleId="incr0">
    <w:name w:val="incr0"/>
    <w:basedOn w:val="Normal"/>
    <w:rsid w:val="004F5C04"/>
    <w:pPr>
      <w:spacing w:before="100" w:beforeAutospacing="1" w:after="100" w:afterAutospacing="1"/>
    </w:pPr>
    <w:rPr>
      <w:rFonts w:ascii="Calibri" w:eastAsia="Calibri" w:hAnsi="Calibri" w:cs="Calibri"/>
      <w:sz w:val="22"/>
      <w:szCs w:val="22"/>
    </w:rPr>
  </w:style>
  <w:style w:type="paragraph" w:customStyle="1" w:styleId="section">
    <w:name w:val="section"/>
    <w:basedOn w:val="Normal"/>
    <w:rsid w:val="00C659FB"/>
    <w:pPr>
      <w:spacing w:before="100" w:beforeAutospacing="1" w:after="100" w:afterAutospacing="1"/>
      <w:jc w:val="both"/>
    </w:pPr>
    <w:rPr>
      <w:rFonts w:ascii="Helvetica" w:hAnsi="Helvetica" w:cs="Helvetica"/>
      <w:b/>
      <w:bCs/>
      <w:sz w:val="28"/>
      <w:szCs w:val="28"/>
    </w:rPr>
  </w:style>
  <w:style w:type="paragraph" w:styleId="List3">
    <w:name w:val="List 3"/>
    <w:basedOn w:val="Normal"/>
    <w:uiPriority w:val="99"/>
    <w:unhideWhenUsed/>
    <w:rsid w:val="00C659FB"/>
    <w:pPr>
      <w:ind w:left="1080" w:hanging="360"/>
      <w:contextualSpacing/>
      <w:jc w:val="both"/>
    </w:pPr>
    <w:rPr>
      <w:szCs w:val="20"/>
    </w:rPr>
  </w:style>
  <w:style w:type="paragraph" w:customStyle="1" w:styleId="Indent">
    <w:name w:val="Indent"/>
    <w:basedOn w:val="Normal"/>
    <w:rsid w:val="00C659FB"/>
    <w:pPr>
      <w:numPr>
        <w:numId w:val="2"/>
      </w:numPr>
      <w:spacing w:after="240"/>
      <w:ind w:right="720"/>
      <w:jc w:val="both"/>
    </w:pPr>
    <w:rPr>
      <w:szCs w:val="20"/>
    </w:rPr>
  </w:style>
  <w:style w:type="paragraph" w:customStyle="1" w:styleId="Indent2">
    <w:name w:val="Indent2"/>
    <w:basedOn w:val="Normal"/>
    <w:rsid w:val="00C659FB"/>
    <w:pPr>
      <w:numPr>
        <w:ilvl w:val="1"/>
        <w:numId w:val="2"/>
      </w:numPr>
      <w:spacing w:after="240"/>
      <w:ind w:right="1440"/>
      <w:jc w:val="both"/>
    </w:pPr>
    <w:rPr>
      <w:szCs w:val="20"/>
    </w:rPr>
  </w:style>
  <w:style w:type="paragraph" w:customStyle="1" w:styleId="Indent3">
    <w:name w:val="Indent3"/>
    <w:basedOn w:val="Normal"/>
    <w:rsid w:val="00C659FB"/>
    <w:pPr>
      <w:numPr>
        <w:ilvl w:val="2"/>
        <w:numId w:val="2"/>
      </w:numPr>
      <w:spacing w:after="240"/>
      <w:ind w:right="2160"/>
      <w:jc w:val="both"/>
    </w:pPr>
    <w:rPr>
      <w:szCs w:val="20"/>
    </w:rPr>
  </w:style>
  <w:style w:type="paragraph" w:styleId="FootnoteText">
    <w:name w:val="footnote text"/>
    <w:basedOn w:val="Normal"/>
    <w:link w:val="FootnoteTextChar"/>
    <w:rsid w:val="00520A5A"/>
    <w:rPr>
      <w:sz w:val="20"/>
      <w:szCs w:val="20"/>
    </w:rPr>
  </w:style>
  <w:style w:type="character" w:customStyle="1" w:styleId="FootnoteTextChar">
    <w:name w:val="Footnote Text Char"/>
    <w:basedOn w:val="DefaultParagraphFont"/>
    <w:link w:val="FootnoteText"/>
    <w:rsid w:val="00520A5A"/>
  </w:style>
  <w:style w:type="character" w:styleId="FootnoteReference">
    <w:name w:val="footnote reference"/>
    <w:rsid w:val="00520A5A"/>
    <w:rPr>
      <w:vertAlign w:val="superscript"/>
    </w:rPr>
  </w:style>
  <w:style w:type="paragraph" w:customStyle="1" w:styleId="DWBTIndSingle">
    <w:name w:val="DWBTIndSingle"/>
    <w:basedOn w:val="Normal"/>
    <w:qFormat/>
    <w:rsid w:val="00856C01"/>
    <w:pPr>
      <w:spacing w:after="240"/>
      <w:ind w:firstLine="720"/>
      <w:jc w:val="both"/>
    </w:pPr>
    <w:rPr>
      <w:rFonts w:cs="Arial"/>
    </w:rPr>
  </w:style>
  <w:style w:type="paragraph" w:customStyle="1" w:styleId="DWBTIndDouble">
    <w:name w:val="DWBTIndDouble"/>
    <w:basedOn w:val="Normal"/>
    <w:qFormat/>
    <w:rsid w:val="00D63DB3"/>
    <w:pPr>
      <w:spacing w:line="360" w:lineRule="auto"/>
      <w:ind w:firstLine="720"/>
      <w:jc w:val="both"/>
    </w:pPr>
    <w:rPr>
      <w:rFonts w:cs="Arial"/>
    </w:rPr>
  </w:style>
  <w:style w:type="paragraph" w:customStyle="1" w:styleId="DWBTSingle">
    <w:name w:val="DWBTSingle"/>
    <w:basedOn w:val="Normal"/>
    <w:rsid w:val="00D63DB3"/>
    <w:pPr>
      <w:spacing w:after="240"/>
      <w:jc w:val="both"/>
    </w:pPr>
    <w:rPr>
      <w:rFonts w:cs="Arial"/>
    </w:rPr>
  </w:style>
  <w:style w:type="paragraph" w:customStyle="1" w:styleId="StyleHeading1Kernat16pt">
    <w:name w:val="Style Heading 1 + Kern at 16 pt"/>
    <w:basedOn w:val="Heading1"/>
    <w:rsid w:val="00D63DB3"/>
    <w:pPr>
      <w:widowControl/>
      <w:tabs>
        <w:tab w:val="clear" w:pos="2160"/>
        <w:tab w:val="num" w:pos="1980"/>
      </w:tabs>
      <w:autoSpaceDE/>
      <w:autoSpaceDN/>
      <w:adjustRightInd/>
      <w:spacing w:after="0" w:line="360" w:lineRule="auto"/>
      <w:ind w:left="-180"/>
    </w:pPr>
    <w:rPr>
      <w:bCs w:val="0"/>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6932-A901-4246-8BE1-BF0459DE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872</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COUNCIL PROCEEDINGS</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PROCEEDINGS</dc:title>
  <dc:subject/>
  <dc:creator>DEB</dc:creator>
  <cp:keywords/>
  <cp:lastModifiedBy>Heather Feazel</cp:lastModifiedBy>
  <cp:revision>74</cp:revision>
  <cp:lastPrinted>2021-03-17T19:37:00Z</cp:lastPrinted>
  <dcterms:created xsi:type="dcterms:W3CDTF">2021-03-17T12:24:00Z</dcterms:created>
  <dcterms:modified xsi:type="dcterms:W3CDTF">2021-03-25T17:25:00Z</dcterms:modified>
</cp:coreProperties>
</file>